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3429"/>
        <w:gridCol w:w="4770"/>
      </w:tblGrid>
      <w:tr w:rsidR="002F512A" w:rsidRPr="002F512A" w14:paraId="379D92F0" w14:textId="77777777" w:rsidTr="002F512A">
        <w:trPr>
          <w:jc w:val="center"/>
        </w:trPr>
        <w:tc>
          <w:tcPr>
            <w:tcW w:w="3429" w:type="dxa"/>
          </w:tcPr>
          <w:p w14:paraId="4781E863" w14:textId="77777777" w:rsidR="003E7C7E" w:rsidRPr="002F512A" w:rsidRDefault="003E7C7E" w:rsidP="002F512A">
            <w:pPr>
              <w:rPr>
                <w:sz w:val="28"/>
                <w:szCs w:val="28"/>
              </w:rPr>
            </w:pPr>
            <w:r w:rsidRPr="002F512A">
              <w:rPr>
                <w:sz w:val="28"/>
                <w:szCs w:val="28"/>
              </w:rPr>
              <w:t>Date of Event:</w:t>
            </w:r>
          </w:p>
        </w:tc>
        <w:sdt>
          <w:sdtPr>
            <w:rPr>
              <w:sz w:val="28"/>
              <w:szCs w:val="28"/>
            </w:rPr>
            <w:id w:val="-459499681"/>
            <w:placeholder>
              <w:docPart w:val="DefaultPlaceholder_-1854013440"/>
            </w:placeholder>
            <w:showingPlcHdr/>
          </w:sdtPr>
          <w:sdtContent>
            <w:tc>
              <w:tcPr>
                <w:tcW w:w="4770" w:type="dxa"/>
              </w:tcPr>
              <w:p w14:paraId="5DBD060A" w14:textId="01214D72" w:rsidR="003E7C7E" w:rsidRPr="002F512A" w:rsidRDefault="005028B2" w:rsidP="002F512A">
                <w:pPr>
                  <w:rPr>
                    <w:sz w:val="28"/>
                    <w:szCs w:val="28"/>
                  </w:rPr>
                </w:pPr>
                <w:r w:rsidRPr="008D6E7F">
                  <w:rPr>
                    <w:rStyle w:val="PlaceholderText"/>
                  </w:rPr>
                  <w:t>Click or tap here to enter text.</w:t>
                </w:r>
              </w:p>
            </w:tc>
          </w:sdtContent>
        </w:sdt>
      </w:tr>
      <w:tr w:rsidR="002F512A" w:rsidRPr="002F512A" w14:paraId="4B6E57FC" w14:textId="77777777" w:rsidTr="002F512A">
        <w:trPr>
          <w:jc w:val="center"/>
        </w:trPr>
        <w:tc>
          <w:tcPr>
            <w:tcW w:w="3429" w:type="dxa"/>
          </w:tcPr>
          <w:p w14:paraId="331ACAD8" w14:textId="77777777" w:rsidR="003E7C7E" w:rsidRPr="002F512A" w:rsidRDefault="003E7C7E" w:rsidP="002F512A">
            <w:pPr>
              <w:rPr>
                <w:sz w:val="28"/>
                <w:szCs w:val="28"/>
              </w:rPr>
            </w:pPr>
            <w:r w:rsidRPr="002F512A">
              <w:rPr>
                <w:sz w:val="28"/>
                <w:szCs w:val="28"/>
              </w:rPr>
              <w:t>Event Contract Information:</w:t>
            </w:r>
          </w:p>
        </w:tc>
        <w:sdt>
          <w:sdtPr>
            <w:rPr>
              <w:sz w:val="28"/>
              <w:szCs w:val="28"/>
            </w:rPr>
            <w:id w:val="-1521612492"/>
            <w:placeholder>
              <w:docPart w:val="DefaultPlaceholder_-1854013440"/>
            </w:placeholder>
            <w:showingPlcHdr/>
          </w:sdtPr>
          <w:sdtContent>
            <w:tc>
              <w:tcPr>
                <w:tcW w:w="4770" w:type="dxa"/>
              </w:tcPr>
              <w:p w14:paraId="25E48927" w14:textId="34425EFE" w:rsidR="003E7C7E" w:rsidRPr="002F512A" w:rsidRDefault="005028B2" w:rsidP="002F512A">
                <w:pPr>
                  <w:rPr>
                    <w:sz w:val="28"/>
                    <w:szCs w:val="28"/>
                  </w:rPr>
                </w:pPr>
                <w:r w:rsidRPr="008D6E7F">
                  <w:rPr>
                    <w:rStyle w:val="PlaceholderText"/>
                  </w:rPr>
                  <w:t>Click or tap here to enter text.</w:t>
                </w:r>
              </w:p>
            </w:tc>
          </w:sdtContent>
        </w:sdt>
      </w:tr>
      <w:tr w:rsidR="002F512A" w:rsidRPr="002F512A" w14:paraId="758B6AB1" w14:textId="77777777" w:rsidTr="002F512A">
        <w:trPr>
          <w:jc w:val="center"/>
        </w:trPr>
        <w:tc>
          <w:tcPr>
            <w:tcW w:w="3429" w:type="dxa"/>
          </w:tcPr>
          <w:p w14:paraId="63324EF0" w14:textId="77777777" w:rsidR="003E7C7E" w:rsidRPr="002F512A" w:rsidRDefault="003E7C7E" w:rsidP="002F512A">
            <w:pPr>
              <w:rPr>
                <w:sz w:val="28"/>
                <w:szCs w:val="28"/>
              </w:rPr>
            </w:pPr>
            <w:r w:rsidRPr="002F512A">
              <w:rPr>
                <w:sz w:val="28"/>
                <w:szCs w:val="28"/>
              </w:rPr>
              <w:t>Name:</w:t>
            </w:r>
          </w:p>
        </w:tc>
        <w:sdt>
          <w:sdtPr>
            <w:rPr>
              <w:sz w:val="28"/>
              <w:szCs w:val="28"/>
            </w:rPr>
            <w:id w:val="1009710067"/>
            <w:placeholder>
              <w:docPart w:val="DefaultPlaceholder_-1854013440"/>
            </w:placeholder>
            <w:showingPlcHdr/>
          </w:sdtPr>
          <w:sdtContent>
            <w:tc>
              <w:tcPr>
                <w:tcW w:w="4770" w:type="dxa"/>
              </w:tcPr>
              <w:p w14:paraId="1C0B38B6" w14:textId="146F00ED" w:rsidR="003E7C7E" w:rsidRPr="002F512A" w:rsidRDefault="005028B2" w:rsidP="002F512A">
                <w:pPr>
                  <w:rPr>
                    <w:sz w:val="28"/>
                    <w:szCs w:val="28"/>
                  </w:rPr>
                </w:pPr>
                <w:r w:rsidRPr="008D6E7F">
                  <w:rPr>
                    <w:rStyle w:val="PlaceholderText"/>
                  </w:rPr>
                  <w:t>Click or tap here to enter text.</w:t>
                </w:r>
              </w:p>
            </w:tc>
          </w:sdtContent>
        </w:sdt>
      </w:tr>
      <w:tr w:rsidR="002F512A" w:rsidRPr="002F512A" w14:paraId="2ACC675E" w14:textId="77777777" w:rsidTr="002F512A">
        <w:trPr>
          <w:jc w:val="center"/>
        </w:trPr>
        <w:tc>
          <w:tcPr>
            <w:tcW w:w="3429" w:type="dxa"/>
          </w:tcPr>
          <w:p w14:paraId="0088FA92" w14:textId="77777777" w:rsidR="003E7C7E" w:rsidRPr="002F512A" w:rsidRDefault="003E7C7E" w:rsidP="002F512A">
            <w:pPr>
              <w:rPr>
                <w:sz w:val="28"/>
                <w:szCs w:val="28"/>
              </w:rPr>
            </w:pPr>
            <w:r w:rsidRPr="002F512A">
              <w:rPr>
                <w:sz w:val="28"/>
                <w:szCs w:val="28"/>
              </w:rPr>
              <w:t>Phone:</w:t>
            </w:r>
          </w:p>
        </w:tc>
        <w:sdt>
          <w:sdtPr>
            <w:rPr>
              <w:sz w:val="28"/>
              <w:szCs w:val="28"/>
            </w:rPr>
            <w:id w:val="-244727185"/>
            <w:placeholder>
              <w:docPart w:val="DefaultPlaceholder_-1854013440"/>
            </w:placeholder>
            <w:showingPlcHdr/>
          </w:sdtPr>
          <w:sdtContent>
            <w:tc>
              <w:tcPr>
                <w:tcW w:w="4770" w:type="dxa"/>
              </w:tcPr>
              <w:p w14:paraId="220166AB" w14:textId="477CA0F8" w:rsidR="003E7C7E" w:rsidRPr="002F512A" w:rsidRDefault="005028B2" w:rsidP="002F512A">
                <w:pPr>
                  <w:rPr>
                    <w:sz w:val="28"/>
                    <w:szCs w:val="28"/>
                  </w:rPr>
                </w:pPr>
                <w:r w:rsidRPr="008D6E7F">
                  <w:rPr>
                    <w:rStyle w:val="PlaceholderText"/>
                  </w:rPr>
                  <w:t>Click or tap here to enter text.</w:t>
                </w:r>
              </w:p>
            </w:tc>
          </w:sdtContent>
        </w:sdt>
      </w:tr>
      <w:tr w:rsidR="002F512A" w:rsidRPr="002F512A" w14:paraId="12B24975" w14:textId="77777777" w:rsidTr="002F512A">
        <w:trPr>
          <w:jc w:val="center"/>
        </w:trPr>
        <w:tc>
          <w:tcPr>
            <w:tcW w:w="3429" w:type="dxa"/>
          </w:tcPr>
          <w:p w14:paraId="7EA65DCB" w14:textId="77777777" w:rsidR="003E7C7E" w:rsidRPr="002F512A" w:rsidRDefault="003E7C7E" w:rsidP="002F512A">
            <w:pPr>
              <w:rPr>
                <w:sz w:val="28"/>
                <w:szCs w:val="28"/>
              </w:rPr>
            </w:pPr>
            <w:r w:rsidRPr="002F512A">
              <w:rPr>
                <w:sz w:val="28"/>
                <w:szCs w:val="28"/>
              </w:rPr>
              <w:t>Email:</w:t>
            </w:r>
          </w:p>
        </w:tc>
        <w:sdt>
          <w:sdtPr>
            <w:rPr>
              <w:sz w:val="28"/>
              <w:szCs w:val="28"/>
            </w:rPr>
            <w:id w:val="1682243889"/>
            <w:placeholder>
              <w:docPart w:val="DefaultPlaceholder_-1854013440"/>
            </w:placeholder>
            <w:showingPlcHdr/>
          </w:sdtPr>
          <w:sdtContent>
            <w:tc>
              <w:tcPr>
                <w:tcW w:w="4770" w:type="dxa"/>
              </w:tcPr>
              <w:p w14:paraId="4F6938BB" w14:textId="018DB6B0" w:rsidR="003E7C7E" w:rsidRPr="002F512A" w:rsidRDefault="005028B2" w:rsidP="002F512A">
                <w:pPr>
                  <w:rPr>
                    <w:sz w:val="28"/>
                    <w:szCs w:val="28"/>
                  </w:rPr>
                </w:pPr>
                <w:r w:rsidRPr="008D6E7F">
                  <w:rPr>
                    <w:rStyle w:val="PlaceholderText"/>
                  </w:rPr>
                  <w:t>Click or tap here to enter text.</w:t>
                </w:r>
              </w:p>
            </w:tc>
          </w:sdtContent>
        </w:sdt>
      </w:tr>
      <w:tr w:rsidR="002F512A" w:rsidRPr="002F512A" w14:paraId="39C6F252" w14:textId="77777777" w:rsidTr="002F512A">
        <w:trPr>
          <w:jc w:val="center"/>
        </w:trPr>
        <w:tc>
          <w:tcPr>
            <w:tcW w:w="3429" w:type="dxa"/>
          </w:tcPr>
          <w:p w14:paraId="5CB8DA14" w14:textId="77777777" w:rsidR="003E7C7E" w:rsidRPr="002F512A" w:rsidRDefault="003E7C7E" w:rsidP="002F512A">
            <w:pPr>
              <w:rPr>
                <w:sz w:val="28"/>
                <w:szCs w:val="28"/>
              </w:rPr>
            </w:pPr>
            <w:r w:rsidRPr="002F512A">
              <w:rPr>
                <w:sz w:val="28"/>
                <w:szCs w:val="28"/>
              </w:rPr>
              <w:t>Home Address:</w:t>
            </w:r>
          </w:p>
        </w:tc>
        <w:sdt>
          <w:sdtPr>
            <w:rPr>
              <w:sz w:val="28"/>
              <w:szCs w:val="28"/>
            </w:rPr>
            <w:id w:val="1770506080"/>
            <w:placeholder>
              <w:docPart w:val="DefaultPlaceholder_-1854013440"/>
            </w:placeholder>
            <w:showingPlcHdr/>
          </w:sdtPr>
          <w:sdtContent>
            <w:tc>
              <w:tcPr>
                <w:tcW w:w="4770" w:type="dxa"/>
              </w:tcPr>
              <w:p w14:paraId="3A932388" w14:textId="0FAECADF" w:rsidR="003E7C7E" w:rsidRPr="002F512A" w:rsidRDefault="005028B2" w:rsidP="002F512A">
                <w:pPr>
                  <w:rPr>
                    <w:sz w:val="28"/>
                    <w:szCs w:val="28"/>
                  </w:rPr>
                </w:pPr>
                <w:r w:rsidRPr="008D6E7F">
                  <w:rPr>
                    <w:rStyle w:val="PlaceholderText"/>
                  </w:rPr>
                  <w:t>Click or tap here to enter text.</w:t>
                </w:r>
              </w:p>
            </w:tc>
          </w:sdtContent>
        </w:sdt>
      </w:tr>
      <w:tr w:rsidR="002F512A" w:rsidRPr="002F512A" w14:paraId="058A7F0A" w14:textId="77777777" w:rsidTr="002F512A">
        <w:trPr>
          <w:jc w:val="center"/>
        </w:trPr>
        <w:tc>
          <w:tcPr>
            <w:tcW w:w="3429" w:type="dxa"/>
          </w:tcPr>
          <w:p w14:paraId="204B0C6E" w14:textId="77777777" w:rsidR="003E7C7E" w:rsidRPr="002F512A" w:rsidRDefault="003E7C7E" w:rsidP="002F512A">
            <w:pPr>
              <w:rPr>
                <w:sz w:val="28"/>
                <w:szCs w:val="28"/>
              </w:rPr>
            </w:pPr>
          </w:p>
        </w:tc>
        <w:tc>
          <w:tcPr>
            <w:tcW w:w="4770" w:type="dxa"/>
          </w:tcPr>
          <w:p w14:paraId="7A28AD3A" w14:textId="77777777" w:rsidR="003E7C7E" w:rsidRPr="002F512A" w:rsidRDefault="003E7C7E" w:rsidP="002F512A">
            <w:pPr>
              <w:rPr>
                <w:sz w:val="28"/>
                <w:szCs w:val="28"/>
              </w:rPr>
            </w:pPr>
          </w:p>
        </w:tc>
      </w:tr>
      <w:tr w:rsidR="002F512A" w:rsidRPr="002F512A" w14:paraId="6D2A0A71" w14:textId="77777777" w:rsidTr="002F512A">
        <w:trPr>
          <w:jc w:val="center"/>
        </w:trPr>
        <w:tc>
          <w:tcPr>
            <w:tcW w:w="3429" w:type="dxa"/>
          </w:tcPr>
          <w:p w14:paraId="2D384494" w14:textId="77777777" w:rsidR="003E7C7E" w:rsidRPr="002F512A" w:rsidRDefault="003E7C7E" w:rsidP="002F512A">
            <w:pPr>
              <w:rPr>
                <w:sz w:val="28"/>
                <w:szCs w:val="28"/>
              </w:rPr>
            </w:pPr>
            <w:r w:rsidRPr="002F512A">
              <w:rPr>
                <w:sz w:val="28"/>
                <w:szCs w:val="28"/>
              </w:rPr>
              <w:t>Bride &amp; Groom Name:</w:t>
            </w:r>
          </w:p>
        </w:tc>
        <w:sdt>
          <w:sdtPr>
            <w:rPr>
              <w:sz w:val="28"/>
              <w:szCs w:val="28"/>
            </w:rPr>
            <w:id w:val="-746495539"/>
            <w:placeholder>
              <w:docPart w:val="DefaultPlaceholder_-1854013440"/>
            </w:placeholder>
            <w:showingPlcHdr/>
          </w:sdtPr>
          <w:sdtContent>
            <w:tc>
              <w:tcPr>
                <w:tcW w:w="4770" w:type="dxa"/>
              </w:tcPr>
              <w:p w14:paraId="62ABA01B" w14:textId="27610D58" w:rsidR="003E7C7E" w:rsidRPr="002F512A" w:rsidRDefault="005028B2" w:rsidP="002F512A">
                <w:pPr>
                  <w:rPr>
                    <w:sz w:val="28"/>
                    <w:szCs w:val="28"/>
                  </w:rPr>
                </w:pPr>
                <w:r w:rsidRPr="008D6E7F">
                  <w:rPr>
                    <w:rStyle w:val="PlaceholderText"/>
                  </w:rPr>
                  <w:t>Click or tap here to enter text.</w:t>
                </w:r>
              </w:p>
            </w:tc>
          </w:sdtContent>
        </w:sdt>
      </w:tr>
      <w:tr w:rsidR="002F512A" w:rsidRPr="002F512A" w14:paraId="0F54D491" w14:textId="77777777" w:rsidTr="002F512A">
        <w:trPr>
          <w:jc w:val="center"/>
        </w:trPr>
        <w:tc>
          <w:tcPr>
            <w:tcW w:w="3429" w:type="dxa"/>
          </w:tcPr>
          <w:p w14:paraId="00DF7AB4" w14:textId="77777777" w:rsidR="003E7C7E" w:rsidRPr="002F512A" w:rsidRDefault="003E7C7E" w:rsidP="002F512A">
            <w:pPr>
              <w:rPr>
                <w:sz w:val="28"/>
                <w:szCs w:val="28"/>
              </w:rPr>
            </w:pPr>
            <w:r w:rsidRPr="002F512A">
              <w:rPr>
                <w:sz w:val="28"/>
                <w:szCs w:val="28"/>
              </w:rPr>
              <w:t>Parents of Bride:</w:t>
            </w:r>
          </w:p>
        </w:tc>
        <w:sdt>
          <w:sdtPr>
            <w:rPr>
              <w:sz w:val="28"/>
              <w:szCs w:val="28"/>
            </w:rPr>
            <w:id w:val="432028004"/>
            <w:placeholder>
              <w:docPart w:val="DefaultPlaceholder_-1854013440"/>
            </w:placeholder>
            <w:showingPlcHdr/>
          </w:sdtPr>
          <w:sdtContent>
            <w:tc>
              <w:tcPr>
                <w:tcW w:w="4770" w:type="dxa"/>
              </w:tcPr>
              <w:p w14:paraId="1873035D" w14:textId="00487F97" w:rsidR="003E7C7E" w:rsidRPr="002F512A" w:rsidRDefault="005028B2" w:rsidP="002F512A">
                <w:pPr>
                  <w:rPr>
                    <w:sz w:val="28"/>
                    <w:szCs w:val="28"/>
                  </w:rPr>
                </w:pPr>
                <w:r w:rsidRPr="008D6E7F">
                  <w:rPr>
                    <w:rStyle w:val="PlaceholderText"/>
                  </w:rPr>
                  <w:t>Click or tap here to enter text.</w:t>
                </w:r>
              </w:p>
            </w:tc>
          </w:sdtContent>
        </w:sdt>
      </w:tr>
      <w:tr w:rsidR="002F512A" w:rsidRPr="002F512A" w14:paraId="226CAC43" w14:textId="77777777" w:rsidTr="002F512A">
        <w:trPr>
          <w:jc w:val="center"/>
        </w:trPr>
        <w:tc>
          <w:tcPr>
            <w:tcW w:w="3429" w:type="dxa"/>
          </w:tcPr>
          <w:p w14:paraId="446B6C1F" w14:textId="77777777" w:rsidR="003E7C7E" w:rsidRPr="002F512A" w:rsidRDefault="003E7C7E" w:rsidP="002F512A">
            <w:pPr>
              <w:rPr>
                <w:sz w:val="28"/>
                <w:szCs w:val="28"/>
              </w:rPr>
            </w:pPr>
            <w:r w:rsidRPr="002F512A">
              <w:rPr>
                <w:sz w:val="28"/>
                <w:szCs w:val="28"/>
              </w:rPr>
              <w:t>Parents of Groom:</w:t>
            </w:r>
          </w:p>
        </w:tc>
        <w:sdt>
          <w:sdtPr>
            <w:rPr>
              <w:sz w:val="28"/>
              <w:szCs w:val="28"/>
            </w:rPr>
            <w:id w:val="-532352980"/>
            <w:placeholder>
              <w:docPart w:val="FF64E944C1884CB5AFCE8362CD300B96"/>
            </w:placeholder>
            <w:showingPlcHdr/>
          </w:sdtPr>
          <w:sdtContent>
            <w:tc>
              <w:tcPr>
                <w:tcW w:w="4770" w:type="dxa"/>
              </w:tcPr>
              <w:p w14:paraId="681FAE40" w14:textId="78D48593" w:rsidR="003E7C7E" w:rsidRPr="002F512A" w:rsidRDefault="005028B2" w:rsidP="002F512A">
                <w:pPr>
                  <w:rPr>
                    <w:sz w:val="28"/>
                    <w:szCs w:val="28"/>
                  </w:rPr>
                </w:pPr>
                <w:r w:rsidRPr="008D6E7F">
                  <w:rPr>
                    <w:rStyle w:val="PlaceholderText"/>
                  </w:rPr>
                  <w:t>Click or tap here to enter text.</w:t>
                </w:r>
              </w:p>
            </w:tc>
          </w:sdtContent>
        </w:sdt>
      </w:tr>
      <w:tr w:rsidR="002F512A" w:rsidRPr="002F512A" w14:paraId="145D150B" w14:textId="77777777" w:rsidTr="002F512A">
        <w:trPr>
          <w:jc w:val="center"/>
        </w:trPr>
        <w:sdt>
          <w:sdtPr>
            <w:rPr>
              <w:sz w:val="28"/>
              <w:szCs w:val="28"/>
            </w:rPr>
            <w:id w:val="1108091180"/>
            <w:placeholder>
              <w:docPart w:val="DefaultPlaceholder_-1854013440"/>
            </w:placeholder>
            <w:showingPlcHdr/>
          </w:sdtPr>
          <w:sdtContent>
            <w:tc>
              <w:tcPr>
                <w:tcW w:w="3429" w:type="dxa"/>
              </w:tcPr>
              <w:p w14:paraId="3E19461B" w14:textId="68B484C6" w:rsidR="002F512A" w:rsidRPr="002F512A" w:rsidRDefault="005028B2" w:rsidP="002F512A">
                <w:pPr>
                  <w:rPr>
                    <w:sz w:val="28"/>
                    <w:szCs w:val="28"/>
                  </w:rPr>
                </w:pPr>
                <w:r w:rsidRPr="008D6E7F">
                  <w:rPr>
                    <w:rStyle w:val="PlaceholderText"/>
                  </w:rPr>
                  <w:t>Click or tap here to enter text.</w:t>
                </w:r>
              </w:p>
            </w:tc>
          </w:sdtContent>
        </w:sdt>
        <w:sdt>
          <w:sdtPr>
            <w:rPr>
              <w:sz w:val="28"/>
              <w:szCs w:val="28"/>
            </w:rPr>
            <w:id w:val="-706332979"/>
            <w:placeholder>
              <w:docPart w:val="DefaultPlaceholder_-1854013440"/>
            </w:placeholder>
            <w:showingPlcHdr/>
          </w:sdtPr>
          <w:sdtContent>
            <w:tc>
              <w:tcPr>
                <w:tcW w:w="4770" w:type="dxa"/>
              </w:tcPr>
              <w:p w14:paraId="6AA34363" w14:textId="57E6EB47" w:rsidR="002F512A" w:rsidRPr="002F512A" w:rsidRDefault="005028B2" w:rsidP="002F512A">
                <w:pPr>
                  <w:rPr>
                    <w:sz w:val="28"/>
                    <w:szCs w:val="28"/>
                  </w:rPr>
                </w:pPr>
                <w:r w:rsidRPr="008D6E7F">
                  <w:rPr>
                    <w:rStyle w:val="PlaceholderText"/>
                  </w:rPr>
                  <w:t>Click or tap here to enter text.</w:t>
                </w:r>
              </w:p>
            </w:tc>
          </w:sdtContent>
        </w:sdt>
      </w:tr>
    </w:tbl>
    <w:tbl>
      <w:tblPr>
        <w:tblStyle w:val="TableGrid"/>
        <w:tblpPr w:leftFromText="180" w:rightFromText="180" w:vertAnchor="text" w:horzAnchor="margin" w:tblpXSpec="center" w:tblpY="253"/>
        <w:tblW w:w="0" w:type="auto"/>
        <w:tblLook w:val="04A0" w:firstRow="1" w:lastRow="0" w:firstColumn="1" w:lastColumn="0" w:noHBand="0" w:noVBand="1"/>
      </w:tblPr>
      <w:tblGrid>
        <w:gridCol w:w="2250"/>
        <w:gridCol w:w="2880"/>
        <w:gridCol w:w="3690"/>
      </w:tblGrid>
      <w:tr w:rsidR="002F512A" w:rsidRPr="002F512A" w14:paraId="2A239723" w14:textId="77777777" w:rsidTr="002F512A">
        <w:tc>
          <w:tcPr>
            <w:tcW w:w="2250" w:type="dxa"/>
            <w:tcBorders>
              <w:bottom w:val="single" w:sz="4" w:space="0" w:color="auto"/>
            </w:tcBorders>
          </w:tcPr>
          <w:p w14:paraId="51FD05EF" w14:textId="77777777" w:rsidR="003E7C7E" w:rsidRPr="00DC30E3" w:rsidRDefault="003E7C7E" w:rsidP="002F512A">
            <w:pPr>
              <w:rPr>
                <w:b/>
                <w:sz w:val="28"/>
                <w:szCs w:val="28"/>
              </w:rPr>
            </w:pPr>
            <w:r w:rsidRPr="00DC30E3">
              <w:rPr>
                <w:b/>
                <w:sz w:val="28"/>
                <w:szCs w:val="28"/>
              </w:rPr>
              <w:t>Timing of Event:</w:t>
            </w:r>
          </w:p>
        </w:tc>
        <w:tc>
          <w:tcPr>
            <w:tcW w:w="2880" w:type="dxa"/>
            <w:tcBorders>
              <w:bottom w:val="single" w:sz="4" w:space="0" w:color="auto"/>
            </w:tcBorders>
          </w:tcPr>
          <w:p w14:paraId="72D991D7" w14:textId="77777777" w:rsidR="003E7C7E" w:rsidRPr="002F512A" w:rsidRDefault="003E7C7E" w:rsidP="002F512A">
            <w:pPr>
              <w:rPr>
                <w:sz w:val="28"/>
                <w:szCs w:val="28"/>
              </w:rPr>
            </w:pPr>
            <w:r w:rsidRPr="002F512A">
              <w:rPr>
                <w:sz w:val="28"/>
                <w:szCs w:val="28"/>
              </w:rPr>
              <w:t>Ceremony Time &amp; Location:</w:t>
            </w:r>
          </w:p>
        </w:tc>
        <w:sdt>
          <w:sdtPr>
            <w:rPr>
              <w:sz w:val="28"/>
              <w:szCs w:val="28"/>
            </w:rPr>
            <w:id w:val="-1232691237"/>
            <w:placeholder>
              <w:docPart w:val="DefaultPlaceholder_-1854013440"/>
            </w:placeholder>
            <w:showingPlcHdr/>
          </w:sdtPr>
          <w:sdtContent>
            <w:tc>
              <w:tcPr>
                <w:tcW w:w="3690" w:type="dxa"/>
              </w:tcPr>
              <w:p w14:paraId="1FBCD427" w14:textId="7835FC05" w:rsidR="003E7C7E" w:rsidRPr="002F512A" w:rsidRDefault="005028B2" w:rsidP="002F512A">
                <w:pPr>
                  <w:rPr>
                    <w:sz w:val="28"/>
                    <w:szCs w:val="28"/>
                  </w:rPr>
                </w:pPr>
                <w:r w:rsidRPr="008D6E7F">
                  <w:rPr>
                    <w:rStyle w:val="PlaceholderText"/>
                  </w:rPr>
                  <w:t>Click or tap here to enter text.</w:t>
                </w:r>
              </w:p>
            </w:tc>
          </w:sdtContent>
        </w:sdt>
      </w:tr>
      <w:tr w:rsidR="002F512A" w:rsidRPr="002F512A" w14:paraId="2C1C184E" w14:textId="77777777" w:rsidTr="002F512A">
        <w:tc>
          <w:tcPr>
            <w:tcW w:w="2250" w:type="dxa"/>
            <w:tcBorders>
              <w:top w:val="nil"/>
              <w:left w:val="nil"/>
              <w:bottom w:val="nil"/>
              <w:right w:val="single" w:sz="4" w:space="0" w:color="auto"/>
            </w:tcBorders>
          </w:tcPr>
          <w:p w14:paraId="3269F1AF" w14:textId="77777777" w:rsidR="002F512A" w:rsidRPr="002F512A" w:rsidRDefault="002F512A" w:rsidP="002F512A">
            <w:pPr>
              <w:rPr>
                <w:sz w:val="28"/>
                <w:szCs w:val="28"/>
              </w:rPr>
            </w:pPr>
          </w:p>
        </w:tc>
        <w:tc>
          <w:tcPr>
            <w:tcW w:w="2880" w:type="dxa"/>
            <w:tcBorders>
              <w:left w:val="single" w:sz="4" w:space="0" w:color="auto"/>
            </w:tcBorders>
          </w:tcPr>
          <w:p w14:paraId="2569837E" w14:textId="77777777" w:rsidR="002F512A" w:rsidRPr="002F512A" w:rsidRDefault="002F512A" w:rsidP="002F512A">
            <w:pPr>
              <w:rPr>
                <w:sz w:val="28"/>
                <w:szCs w:val="28"/>
              </w:rPr>
            </w:pPr>
            <w:r w:rsidRPr="002F512A">
              <w:rPr>
                <w:sz w:val="28"/>
                <w:szCs w:val="28"/>
              </w:rPr>
              <w:t>Guest Arrival:</w:t>
            </w:r>
          </w:p>
        </w:tc>
        <w:sdt>
          <w:sdtPr>
            <w:rPr>
              <w:sz w:val="28"/>
              <w:szCs w:val="28"/>
            </w:rPr>
            <w:id w:val="1134916290"/>
            <w:placeholder>
              <w:docPart w:val="DefaultPlaceholder_-1854013440"/>
            </w:placeholder>
            <w:showingPlcHdr/>
          </w:sdtPr>
          <w:sdtContent>
            <w:tc>
              <w:tcPr>
                <w:tcW w:w="3690" w:type="dxa"/>
              </w:tcPr>
              <w:p w14:paraId="5BE64619" w14:textId="730A65C4" w:rsidR="002F512A" w:rsidRPr="002F512A" w:rsidRDefault="005028B2" w:rsidP="002F512A">
                <w:pPr>
                  <w:rPr>
                    <w:sz w:val="28"/>
                    <w:szCs w:val="28"/>
                  </w:rPr>
                </w:pPr>
                <w:r w:rsidRPr="008D6E7F">
                  <w:rPr>
                    <w:rStyle w:val="PlaceholderText"/>
                  </w:rPr>
                  <w:t>Click or tap here to enter text.</w:t>
                </w:r>
              </w:p>
            </w:tc>
          </w:sdtContent>
        </w:sdt>
      </w:tr>
      <w:tr w:rsidR="002F512A" w:rsidRPr="002F512A" w14:paraId="5F4216FA" w14:textId="77777777" w:rsidTr="002F512A">
        <w:tc>
          <w:tcPr>
            <w:tcW w:w="2250" w:type="dxa"/>
            <w:tcBorders>
              <w:top w:val="nil"/>
              <w:left w:val="nil"/>
              <w:bottom w:val="nil"/>
              <w:right w:val="single" w:sz="4" w:space="0" w:color="auto"/>
            </w:tcBorders>
          </w:tcPr>
          <w:p w14:paraId="4CDD3F67" w14:textId="77777777" w:rsidR="002F512A" w:rsidRPr="002F512A" w:rsidRDefault="002F512A" w:rsidP="002F512A">
            <w:pPr>
              <w:rPr>
                <w:sz w:val="28"/>
                <w:szCs w:val="28"/>
              </w:rPr>
            </w:pPr>
          </w:p>
        </w:tc>
        <w:tc>
          <w:tcPr>
            <w:tcW w:w="2880" w:type="dxa"/>
            <w:tcBorders>
              <w:left w:val="single" w:sz="4" w:space="0" w:color="auto"/>
            </w:tcBorders>
          </w:tcPr>
          <w:p w14:paraId="5ED62ECE" w14:textId="77777777" w:rsidR="002F512A" w:rsidRPr="002F512A" w:rsidRDefault="002F512A" w:rsidP="002F512A">
            <w:pPr>
              <w:rPr>
                <w:sz w:val="28"/>
                <w:szCs w:val="28"/>
              </w:rPr>
            </w:pPr>
            <w:r w:rsidRPr="002F512A">
              <w:rPr>
                <w:sz w:val="28"/>
                <w:szCs w:val="28"/>
              </w:rPr>
              <w:t>Cocktail Hour/App Service:</w:t>
            </w:r>
          </w:p>
        </w:tc>
        <w:sdt>
          <w:sdtPr>
            <w:rPr>
              <w:sz w:val="28"/>
              <w:szCs w:val="28"/>
            </w:rPr>
            <w:id w:val="-1602406493"/>
            <w:placeholder>
              <w:docPart w:val="DefaultPlaceholder_-1854013440"/>
            </w:placeholder>
            <w:showingPlcHdr/>
          </w:sdtPr>
          <w:sdtContent>
            <w:tc>
              <w:tcPr>
                <w:tcW w:w="3690" w:type="dxa"/>
              </w:tcPr>
              <w:p w14:paraId="59CE6D40" w14:textId="6369F82D" w:rsidR="002F512A" w:rsidRPr="002F512A" w:rsidRDefault="005028B2" w:rsidP="002F512A">
                <w:pPr>
                  <w:rPr>
                    <w:sz w:val="28"/>
                    <w:szCs w:val="28"/>
                  </w:rPr>
                </w:pPr>
                <w:r w:rsidRPr="008D6E7F">
                  <w:rPr>
                    <w:rStyle w:val="PlaceholderText"/>
                  </w:rPr>
                  <w:t>Click or tap here to enter text.</w:t>
                </w:r>
              </w:p>
            </w:tc>
          </w:sdtContent>
        </w:sdt>
      </w:tr>
      <w:tr w:rsidR="002F512A" w:rsidRPr="002F512A" w14:paraId="61BE7FF1" w14:textId="77777777" w:rsidTr="002F512A">
        <w:tc>
          <w:tcPr>
            <w:tcW w:w="2250" w:type="dxa"/>
            <w:tcBorders>
              <w:top w:val="nil"/>
              <w:left w:val="nil"/>
              <w:bottom w:val="nil"/>
              <w:right w:val="single" w:sz="4" w:space="0" w:color="auto"/>
            </w:tcBorders>
          </w:tcPr>
          <w:p w14:paraId="05784FCA" w14:textId="77777777" w:rsidR="002F512A" w:rsidRPr="002F512A" w:rsidRDefault="002F512A" w:rsidP="002F512A">
            <w:pPr>
              <w:rPr>
                <w:sz w:val="28"/>
                <w:szCs w:val="28"/>
              </w:rPr>
            </w:pPr>
          </w:p>
        </w:tc>
        <w:tc>
          <w:tcPr>
            <w:tcW w:w="2880" w:type="dxa"/>
            <w:tcBorders>
              <w:left w:val="single" w:sz="4" w:space="0" w:color="auto"/>
            </w:tcBorders>
          </w:tcPr>
          <w:p w14:paraId="73999920" w14:textId="77777777" w:rsidR="002F512A" w:rsidRPr="002F512A" w:rsidRDefault="002F512A" w:rsidP="002F512A">
            <w:pPr>
              <w:rPr>
                <w:sz w:val="28"/>
                <w:szCs w:val="28"/>
              </w:rPr>
            </w:pPr>
            <w:r w:rsidRPr="002F512A">
              <w:rPr>
                <w:sz w:val="28"/>
                <w:szCs w:val="28"/>
              </w:rPr>
              <w:t>Salad Service</w:t>
            </w:r>
          </w:p>
        </w:tc>
        <w:sdt>
          <w:sdtPr>
            <w:rPr>
              <w:sz w:val="28"/>
              <w:szCs w:val="28"/>
            </w:rPr>
            <w:id w:val="476266246"/>
            <w:placeholder>
              <w:docPart w:val="DefaultPlaceholder_-1854013440"/>
            </w:placeholder>
            <w:showingPlcHdr/>
          </w:sdtPr>
          <w:sdtContent>
            <w:tc>
              <w:tcPr>
                <w:tcW w:w="3690" w:type="dxa"/>
              </w:tcPr>
              <w:p w14:paraId="669448EC" w14:textId="0C122E0A" w:rsidR="002F512A" w:rsidRPr="002F512A" w:rsidRDefault="005028B2" w:rsidP="002F512A">
                <w:pPr>
                  <w:rPr>
                    <w:sz w:val="28"/>
                    <w:szCs w:val="28"/>
                  </w:rPr>
                </w:pPr>
                <w:r w:rsidRPr="008D6E7F">
                  <w:rPr>
                    <w:rStyle w:val="PlaceholderText"/>
                  </w:rPr>
                  <w:t>Click or tap here to enter text.</w:t>
                </w:r>
              </w:p>
            </w:tc>
          </w:sdtContent>
        </w:sdt>
      </w:tr>
      <w:tr w:rsidR="002F512A" w:rsidRPr="002F512A" w14:paraId="387FEA1E" w14:textId="77777777" w:rsidTr="002F512A">
        <w:tc>
          <w:tcPr>
            <w:tcW w:w="2250" w:type="dxa"/>
            <w:tcBorders>
              <w:top w:val="nil"/>
              <w:left w:val="nil"/>
              <w:bottom w:val="nil"/>
              <w:right w:val="single" w:sz="4" w:space="0" w:color="auto"/>
            </w:tcBorders>
          </w:tcPr>
          <w:p w14:paraId="643F2434" w14:textId="77777777" w:rsidR="002F512A" w:rsidRPr="002F512A" w:rsidRDefault="002F512A" w:rsidP="002F512A">
            <w:pPr>
              <w:rPr>
                <w:sz w:val="28"/>
                <w:szCs w:val="28"/>
              </w:rPr>
            </w:pPr>
          </w:p>
        </w:tc>
        <w:tc>
          <w:tcPr>
            <w:tcW w:w="2880" w:type="dxa"/>
            <w:tcBorders>
              <w:left w:val="single" w:sz="4" w:space="0" w:color="auto"/>
            </w:tcBorders>
          </w:tcPr>
          <w:p w14:paraId="655CCF0E" w14:textId="77777777" w:rsidR="002F512A" w:rsidRPr="002F512A" w:rsidRDefault="002F512A" w:rsidP="002F512A">
            <w:pPr>
              <w:rPr>
                <w:sz w:val="28"/>
                <w:szCs w:val="28"/>
              </w:rPr>
            </w:pPr>
            <w:r w:rsidRPr="002F512A">
              <w:rPr>
                <w:sz w:val="28"/>
                <w:szCs w:val="28"/>
              </w:rPr>
              <w:t>Dinner Service Begins</w:t>
            </w:r>
          </w:p>
        </w:tc>
        <w:sdt>
          <w:sdtPr>
            <w:rPr>
              <w:sz w:val="28"/>
              <w:szCs w:val="28"/>
            </w:rPr>
            <w:id w:val="1787613771"/>
            <w:placeholder>
              <w:docPart w:val="DefaultPlaceholder_-1854013440"/>
            </w:placeholder>
            <w:showingPlcHdr/>
          </w:sdtPr>
          <w:sdtContent>
            <w:tc>
              <w:tcPr>
                <w:tcW w:w="3690" w:type="dxa"/>
              </w:tcPr>
              <w:p w14:paraId="34804911" w14:textId="7D0064EB" w:rsidR="002F512A" w:rsidRPr="002F512A" w:rsidRDefault="005028B2" w:rsidP="002F512A">
                <w:pPr>
                  <w:rPr>
                    <w:sz w:val="28"/>
                    <w:szCs w:val="28"/>
                  </w:rPr>
                </w:pPr>
                <w:r w:rsidRPr="008D6E7F">
                  <w:rPr>
                    <w:rStyle w:val="PlaceholderText"/>
                  </w:rPr>
                  <w:t>Click or tap here to enter text.</w:t>
                </w:r>
              </w:p>
            </w:tc>
          </w:sdtContent>
        </w:sdt>
      </w:tr>
      <w:tr w:rsidR="002F512A" w:rsidRPr="002F512A" w14:paraId="2B47B089" w14:textId="77777777" w:rsidTr="002F512A">
        <w:tc>
          <w:tcPr>
            <w:tcW w:w="2250" w:type="dxa"/>
            <w:tcBorders>
              <w:top w:val="nil"/>
              <w:left w:val="nil"/>
              <w:bottom w:val="nil"/>
              <w:right w:val="single" w:sz="4" w:space="0" w:color="auto"/>
            </w:tcBorders>
          </w:tcPr>
          <w:p w14:paraId="1E454BAE" w14:textId="77777777" w:rsidR="002F512A" w:rsidRPr="002F512A" w:rsidRDefault="002F512A" w:rsidP="002F512A">
            <w:pPr>
              <w:rPr>
                <w:sz w:val="28"/>
                <w:szCs w:val="28"/>
              </w:rPr>
            </w:pPr>
          </w:p>
        </w:tc>
        <w:tc>
          <w:tcPr>
            <w:tcW w:w="2880" w:type="dxa"/>
            <w:tcBorders>
              <w:left w:val="single" w:sz="4" w:space="0" w:color="auto"/>
            </w:tcBorders>
          </w:tcPr>
          <w:p w14:paraId="63751053" w14:textId="77777777" w:rsidR="002F512A" w:rsidRPr="002F512A" w:rsidRDefault="002F512A" w:rsidP="002F512A">
            <w:pPr>
              <w:rPr>
                <w:sz w:val="28"/>
                <w:szCs w:val="28"/>
              </w:rPr>
            </w:pPr>
            <w:r w:rsidRPr="002F512A">
              <w:rPr>
                <w:sz w:val="28"/>
                <w:szCs w:val="28"/>
              </w:rPr>
              <w:t>Dinner Service Ends</w:t>
            </w:r>
          </w:p>
        </w:tc>
        <w:sdt>
          <w:sdtPr>
            <w:rPr>
              <w:sz w:val="28"/>
              <w:szCs w:val="28"/>
            </w:rPr>
            <w:id w:val="-1398044090"/>
            <w:placeholder>
              <w:docPart w:val="DefaultPlaceholder_-1854013440"/>
            </w:placeholder>
            <w:showingPlcHdr/>
          </w:sdtPr>
          <w:sdtContent>
            <w:tc>
              <w:tcPr>
                <w:tcW w:w="3690" w:type="dxa"/>
              </w:tcPr>
              <w:p w14:paraId="1D00303F" w14:textId="05FFFBF7" w:rsidR="002F512A" w:rsidRPr="002F512A" w:rsidRDefault="005028B2" w:rsidP="002F512A">
                <w:pPr>
                  <w:rPr>
                    <w:sz w:val="28"/>
                    <w:szCs w:val="28"/>
                  </w:rPr>
                </w:pPr>
                <w:r w:rsidRPr="008D6E7F">
                  <w:rPr>
                    <w:rStyle w:val="PlaceholderText"/>
                  </w:rPr>
                  <w:t>Click or tap here to enter text.</w:t>
                </w:r>
              </w:p>
            </w:tc>
          </w:sdtContent>
        </w:sdt>
      </w:tr>
      <w:tr w:rsidR="002F512A" w:rsidRPr="002F512A" w14:paraId="70D50C3C" w14:textId="77777777" w:rsidTr="002F512A">
        <w:trPr>
          <w:trHeight w:val="323"/>
        </w:trPr>
        <w:tc>
          <w:tcPr>
            <w:tcW w:w="2250" w:type="dxa"/>
            <w:tcBorders>
              <w:top w:val="nil"/>
              <w:left w:val="nil"/>
              <w:bottom w:val="nil"/>
              <w:right w:val="single" w:sz="4" w:space="0" w:color="auto"/>
            </w:tcBorders>
          </w:tcPr>
          <w:p w14:paraId="784C54D4" w14:textId="77777777" w:rsidR="002F512A" w:rsidRPr="002F512A" w:rsidRDefault="002F512A" w:rsidP="002F512A">
            <w:pPr>
              <w:rPr>
                <w:sz w:val="28"/>
                <w:szCs w:val="28"/>
              </w:rPr>
            </w:pPr>
          </w:p>
        </w:tc>
        <w:sdt>
          <w:sdtPr>
            <w:rPr>
              <w:sz w:val="28"/>
              <w:szCs w:val="28"/>
            </w:rPr>
            <w:id w:val="73786164"/>
            <w:placeholder>
              <w:docPart w:val="DefaultPlaceholder_-1854013440"/>
            </w:placeholder>
            <w:showingPlcHdr/>
          </w:sdtPr>
          <w:sdtContent>
            <w:tc>
              <w:tcPr>
                <w:tcW w:w="2880" w:type="dxa"/>
                <w:tcBorders>
                  <w:left w:val="single" w:sz="4" w:space="0" w:color="auto"/>
                </w:tcBorders>
              </w:tcPr>
              <w:p w14:paraId="235F39C9" w14:textId="596325E4" w:rsidR="002F512A" w:rsidRPr="002F512A" w:rsidRDefault="005028B2" w:rsidP="002F512A">
                <w:pPr>
                  <w:rPr>
                    <w:sz w:val="28"/>
                    <w:szCs w:val="28"/>
                  </w:rPr>
                </w:pPr>
                <w:r w:rsidRPr="008D6E7F">
                  <w:rPr>
                    <w:rStyle w:val="PlaceholderText"/>
                  </w:rPr>
                  <w:t>Click or tap here to enter text.</w:t>
                </w:r>
              </w:p>
            </w:tc>
          </w:sdtContent>
        </w:sdt>
        <w:sdt>
          <w:sdtPr>
            <w:rPr>
              <w:sz w:val="28"/>
              <w:szCs w:val="28"/>
            </w:rPr>
            <w:id w:val="1166203947"/>
            <w:placeholder>
              <w:docPart w:val="DefaultPlaceholder_-1854013440"/>
            </w:placeholder>
            <w:showingPlcHdr/>
          </w:sdtPr>
          <w:sdtContent>
            <w:tc>
              <w:tcPr>
                <w:tcW w:w="3690" w:type="dxa"/>
              </w:tcPr>
              <w:p w14:paraId="173895BC" w14:textId="5FCD4572" w:rsidR="002F512A" w:rsidRPr="002F512A" w:rsidRDefault="005028B2" w:rsidP="002F512A">
                <w:pPr>
                  <w:rPr>
                    <w:sz w:val="28"/>
                    <w:szCs w:val="28"/>
                  </w:rPr>
                </w:pPr>
                <w:r w:rsidRPr="008D6E7F">
                  <w:rPr>
                    <w:rStyle w:val="PlaceholderText"/>
                  </w:rPr>
                  <w:t>Click or tap here to enter text.</w:t>
                </w:r>
              </w:p>
            </w:tc>
          </w:sdtContent>
        </w:sdt>
      </w:tr>
    </w:tbl>
    <w:p w14:paraId="384349D1" w14:textId="77777777" w:rsidR="00E36C3D" w:rsidRPr="002F512A" w:rsidRDefault="00E36C3D" w:rsidP="00E36C3D">
      <w:pPr>
        <w:spacing w:after="0"/>
      </w:pPr>
    </w:p>
    <w:tbl>
      <w:tblPr>
        <w:tblStyle w:val="TableGrid"/>
        <w:tblW w:w="0" w:type="auto"/>
        <w:jc w:val="center"/>
        <w:tblLook w:val="04A0" w:firstRow="1" w:lastRow="0" w:firstColumn="1" w:lastColumn="0" w:noHBand="0" w:noVBand="1"/>
      </w:tblPr>
      <w:tblGrid>
        <w:gridCol w:w="1042"/>
        <w:gridCol w:w="3473"/>
        <w:gridCol w:w="3473"/>
      </w:tblGrid>
      <w:tr w:rsidR="002F512A" w:rsidRPr="002F512A" w14:paraId="541D6132" w14:textId="77777777" w:rsidTr="002F512A">
        <w:trPr>
          <w:jc w:val="center"/>
        </w:trPr>
        <w:tc>
          <w:tcPr>
            <w:tcW w:w="1042" w:type="dxa"/>
            <w:tcBorders>
              <w:bottom w:val="single" w:sz="4" w:space="0" w:color="auto"/>
            </w:tcBorders>
          </w:tcPr>
          <w:p w14:paraId="08739FAF" w14:textId="77777777" w:rsidR="003E7C7E" w:rsidRPr="002F512A" w:rsidRDefault="003E7C7E" w:rsidP="00E36C3D">
            <w:pPr>
              <w:rPr>
                <w:b/>
                <w:sz w:val="28"/>
                <w:szCs w:val="28"/>
              </w:rPr>
            </w:pPr>
            <w:r w:rsidRPr="002F512A">
              <w:rPr>
                <w:b/>
                <w:sz w:val="28"/>
                <w:szCs w:val="28"/>
              </w:rPr>
              <w:t>Venue:</w:t>
            </w:r>
          </w:p>
        </w:tc>
        <w:tc>
          <w:tcPr>
            <w:tcW w:w="3473" w:type="dxa"/>
            <w:tcBorders>
              <w:bottom w:val="single" w:sz="4" w:space="0" w:color="auto"/>
            </w:tcBorders>
          </w:tcPr>
          <w:p w14:paraId="56C1BE5C" w14:textId="77777777" w:rsidR="003E7C7E" w:rsidRPr="002F512A" w:rsidRDefault="003E7C7E" w:rsidP="00E36C3D">
            <w:pPr>
              <w:rPr>
                <w:sz w:val="28"/>
                <w:szCs w:val="28"/>
              </w:rPr>
            </w:pPr>
            <w:r w:rsidRPr="002F512A">
              <w:rPr>
                <w:sz w:val="28"/>
                <w:szCs w:val="28"/>
              </w:rPr>
              <w:t>Number of Guests:</w:t>
            </w:r>
          </w:p>
        </w:tc>
        <w:sdt>
          <w:sdtPr>
            <w:rPr>
              <w:sz w:val="28"/>
              <w:szCs w:val="28"/>
            </w:rPr>
            <w:id w:val="86744713"/>
            <w:placeholder>
              <w:docPart w:val="DefaultPlaceholder_-1854013440"/>
            </w:placeholder>
            <w:showingPlcHdr/>
          </w:sdtPr>
          <w:sdtContent>
            <w:tc>
              <w:tcPr>
                <w:tcW w:w="3473" w:type="dxa"/>
              </w:tcPr>
              <w:p w14:paraId="61B0BBB1" w14:textId="25CC66E6" w:rsidR="003E7C7E" w:rsidRPr="002F512A" w:rsidRDefault="005028B2" w:rsidP="00E36C3D">
                <w:pPr>
                  <w:rPr>
                    <w:sz w:val="28"/>
                    <w:szCs w:val="28"/>
                  </w:rPr>
                </w:pPr>
                <w:r w:rsidRPr="008D6E7F">
                  <w:rPr>
                    <w:rStyle w:val="PlaceholderText"/>
                  </w:rPr>
                  <w:t>Click or tap here to enter text.</w:t>
                </w:r>
              </w:p>
            </w:tc>
          </w:sdtContent>
        </w:sdt>
      </w:tr>
      <w:tr w:rsidR="002F512A" w:rsidRPr="002F512A" w14:paraId="2B042705" w14:textId="77777777" w:rsidTr="002F512A">
        <w:trPr>
          <w:jc w:val="center"/>
        </w:trPr>
        <w:tc>
          <w:tcPr>
            <w:tcW w:w="1042" w:type="dxa"/>
            <w:tcBorders>
              <w:top w:val="single" w:sz="4" w:space="0" w:color="auto"/>
              <w:left w:val="nil"/>
              <w:bottom w:val="nil"/>
              <w:right w:val="single" w:sz="4" w:space="0" w:color="auto"/>
            </w:tcBorders>
          </w:tcPr>
          <w:p w14:paraId="0626AA96" w14:textId="77777777" w:rsidR="003E7C7E" w:rsidRPr="002F512A" w:rsidRDefault="003E7C7E" w:rsidP="00E36C3D">
            <w:pPr>
              <w:rPr>
                <w:sz w:val="28"/>
                <w:szCs w:val="28"/>
              </w:rPr>
            </w:pPr>
          </w:p>
        </w:tc>
        <w:tc>
          <w:tcPr>
            <w:tcW w:w="3473" w:type="dxa"/>
            <w:tcBorders>
              <w:left w:val="single" w:sz="4" w:space="0" w:color="auto"/>
            </w:tcBorders>
          </w:tcPr>
          <w:p w14:paraId="146AF3CB" w14:textId="77777777" w:rsidR="003E7C7E" w:rsidRPr="002F512A" w:rsidRDefault="003E7C7E" w:rsidP="00E36C3D">
            <w:pPr>
              <w:rPr>
                <w:sz w:val="28"/>
                <w:szCs w:val="28"/>
              </w:rPr>
            </w:pPr>
            <w:r w:rsidRPr="002F512A">
              <w:rPr>
                <w:sz w:val="28"/>
                <w:szCs w:val="28"/>
              </w:rPr>
              <w:t>Number of Tables/Person per table:</w:t>
            </w:r>
          </w:p>
        </w:tc>
        <w:sdt>
          <w:sdtPr>
            <w:rPr>
              <w:sz w:val="28"/>
              <w:szCs w:val="28"/>
            </w:rPr>
            <w:id w:val="-702246427"/>
            <w:placeholder>
              <w:docPart w:val="DefaultPlaceholder_-1854013440"/>
            </w:placeholder>
            <w:showingPlcHdr/>
          </w:sdtPr>
          <w:sdtContent>
            <w:tc>
              <w:tcPr>
                <w:tcW w:w="3473" w:type="dxa"/>
              </w:tcPr>
              <w:p w14:paraId="6617682B" w14:textId="29665060" w:rsidR="003E7C7E" w:rsidRPr="002F512A" w:rsidRDefault="005028B2" w:rsidP="00E36C3D">
                <w:pPr>
                  <w:rPr>
                    <w:sz w:val="28"/>
                    <w:szCs w:val="28"/>
                  </w:rPr>
                </w:pPr>
                <w:r w:rsidRPr="008D6E7F">
                  <w:rPr>
                    <w:rStyle w:val="PlaceholderText"/>
                  </w:rPr>
                  <w:t>Click or tap here to enter text.</w:t>
                </w:r>
              </w:p>
            </w:tc>
          </w:sdtContent>
        </w:sdt>
      </w:tr>
      <w:tr w:rsidR="002F512A" w:rsidRPr="002F512A" w14:paraId="5E383F57" w14:textId="77777777" w:rsidTr="002F512A">
        <w:trPr>
          <w:jc w:val="center"/>
        </w:trPr>
        <w:tc>
          <w:tcPr>
            <w:tcW w:w="1042" w:type="dxa"/>
            <w:tcBorders>
              <w:top w:val="nil"/>
              <w:left w:val="nil"/>
              <w:bottom w:val="nil"/>
              <w:right w:val="single" w:sz="4" w:space="0" w:color="auto"/>
            </w:tcBorders>
          </w:tcPr>
          <w:p w14:paraId="5959A5C9" w14:textId="77777777" w:rsidR="003E7C7E" w:rsidRPr="002F512A" w:rsidRDefault="003E7C7E" w:rsidP="00E36C3D">
            <w:pPr>
              <w:rPr>
                <w:sz w:val="28"/>
                <w:szCs w:val="28"/>
              </w:rPr>
            </w:pPr>
          </w:p>
        </w:tc>
        <w:tc>
          <w:tcPr>
            <w:tcW w:w="3473" w:type="dxa"/>
            <w:tcBorders>
              <w:left w:val="single" w:sz="4" w:space="0" w:color="auto"/>
              <w:bottom w:val="single" w:sz="4" w:space="0" w:color="auto"/>
            </w:tcBorders>
          </w:tcPr>
          <w:p w14:paraId="5F39E7FC" w14:textId="77777777" w:rsidR="003E7C7E" w:rsidRPr="002F512A" w:rsidRDefault="003E7C7E" w:rsidP="00E36C3D">
            <w:pPr>
              <w:rPr>
                <w:sz w:val="28"/>
                <w:szCs w:val="28"/>
              </w:rPr>
            </w:pPr>
            <w:r w:rsidRPr="002F512A">
              <w:rPr>
                <w:sz w:val="28"/>
                <w:szCs w:val="28"/>
              </w:rPr>
              <w:t>Style of Service:</w:t>
            </w:r>
          </w:p>
        </w:tc>
        <w:sdt>
          <w:sdtPr>
            <w:rPr>
              <w:sz w:val="28"/>
              <w:szCs w:val="28"/>
            </w:rPr>
            <w:id w:val="-891731960"/>
            <w:placeholder>
              <w:docPart w:val="DefaultPlaceholder_-1854013440"/>
            </w:placeholder>
            <w:showingPlcHdr/>
          </w:sdtPr>
          <w:sdtContent>
            <w:tc>
              <w:tcPr>
                <w:tcW w:w="3473" w:type="dxa"/>
                <w:tcBorders>
                  <w:bottom w:val="single" w:sz="4" w:space="0" w:color="auto"/>
                </w:tcBorders>
              </w:tcPr>
              <w:p w14:paraId="4B8591D4" w14:textId="64889B96" w:rsidR="003E7C7E" w:rsidRPr="002F512A" w:rsidRDefault="005028B2" w:rsidP="00E36C3D">
                <w:pPr>
                  <w:rPr>
                    <w:sz w:val="28"/>
                    <w:szCs w:val="28"/>
                  </w:rPr>
                </w:pPr>
                <w:r w:rsidRPr="008D6E7F">
                  <w:rPr>
                    <w:rStyle w:val="PlaceholderText"/>
                  </w:rPr>
                  <w:t>Click or tap here to enter text.</w:t>
                </w:r>
              </w:p>
            </w:tc>
          </w:sdtContent>
        </w:sdt>
      </w:tr>
      <w:tr w:rsidR="002F512A" w:rsidRPr="002F512A" w14:paraId="50C2DADE" w14:textId="77777777" w:rsidTr="002F512A">
        <w:trPr>
          <w:jc w:val="center"/>
        </w:trPr>
        <w:tc>
          <w:tcPr>
            <w:tcW w:w="1042" w:type="dxa"/>
            <w:tcBorders>
              <w:top w:val="nil"/>
              <w:left w:val="nil"/>
              <w:bottom w:val="nil"/>
              <w:right w:val="nil"/>
            </w:tcBorders>
          </w:tcPr>
          <w:p w14:paraId="2EE2D7D4" w14:textId="77777777" w:rsidR="003E7C7E" w:rsidRPr="002F512A" w:rsidRDefault="003E7C7E" w:rsidP="00E36C3D">
            <w:pPr>
              <w:rPr>
                <w:sz w:val="28"/>
                <w:szCs w:val="28"/>
              </w:rPr>
            </w:pPr>
          </w:p>
        </w:tc>
        <w:tc>
          <w:tcPr>
            <w:tcW w:w="3473" w:type="dxa"/>
            <w:tcBorders>
              <w:left w:val="nil"/>
              <w:bottom w:val="nil"/>
            </w:tcBorders>
          </w:tcPr>
          <w:p w14:paraId="4F7EB715" w14:textId="77777777" w:rsidR="003E7C7E" w:rsidRPr="002F512A" w:rsidRDefault="003E7C7E" w:rsidP="00E36C3D">
            <w:pPr>
              <w:rPr>
                <w:sz w:val="28"/>
                <w:szCs w:val="28"/>
              </w:rPr>
            </w:pPr>
          </w:p>
        </w:tc>
        <w:sdt>
          <w:sdtPr>
            <w:rPr>
              <w:sz w:val="28"/>
              <w:szCs w:val="28"/>
            </w:rPr>
            <w:id w:val="-1925483201"/>
            <w:placeholder>
              <w:docPart w:val="DefaultPlaceholder_-1854013440"/>
            </w:placeholder>
            <w:showingPlcHdr/>
          </w:sdtPr>
          <w:sdtContent>
            <w:tc>
              <w:tcPr>
                <w:tcW w:w="3473" w:type="dxa"/>
              </w:tcPr>
              <w:p w14:paraId="4B427D04" w14:textId="24FEFF3B" w:rsidR="003E7C7E" w:rsidRPr="002F512A" w:rsidRDefault="005028B2" w:rsidP="00E36C3D">
                <w:pPr>
                  <w:rPr>
                    <w:sz w:val="28"/>
                    <w:szCs w:val="28"/>
                  </w:rPr>
                </w:pPr>
                <w:r w:rsidRPr="008D6E7F">
                  <w:rPr>
                    <w:rStyle w:val="PlaceholderText"/>
                  </w:rPr>
                  <w:t>Click or tap here to enter text.</w:t>
                </w:r>
              </w:p>
            </w:tc>
          </w:sdtContent>
        </w:sdt>
      </w:tr>
      <w:tr w:rsidR="002F512A" w:rsidRPr="002F512A" w14:paraId="2EFC58EB" w14:textId="77777777" w:rsidTr="002F512A">
        <w:trPr>
          <w:jc w:val="center"/>
        </w:trPr>
        <w:tc>
          <w:tcPr>
            <w:tcW w:w="1042" w:type="dxa"/>
            <w:tcBorders>
              <w:top w:val="nil"/>
              <w:left w:val="nil"/>
              <w:bottom w:val="nil"/>
              <w:right w:val="nil"/>
            </w:tcBorders>
          </w:tcPr>
          <w:p w14:paraId="5E535D60" w14:textId="77777777" w:rsidR="003E7C7E" w:rsidRPr="002F512A" w:rsidRDefault="003E7C7E" w:rsidP="00E36C3D">
            <w:pPr>
              <w:rPr>
                <w:sz w:val="28"/>
                <w:szCs w:val="28"/>
              </w:rPr>
            </w:pPr>
          </w:p>
        </w:tc>
        <w:tc>
          <w:tcPr>
            <w:tcW w:w="3473" w:type="dxa"/>
            <w:tcBorders>
              <w:top w:val="nil"/>
              <w:left w:val="nil"/>
              <w:bottom w:val="nil"/>
              <w:right w:val="single" w:sz="4" w:space="0" w:color="auto"/>
            </w:tcBorders>
          </w:tcPr>
          <w:p w14:paraId="3F3206D7" w14:textId="77777777" w:rsidR="003E7C7E" w:rsidRPr="002F512A" w:rsidRDefault="003E7C7E" w:rsidP="00E36C3D">
            <w:pPr>
              <w:rPr>
                <w:sz w:val="28"/>
                <w:szCs w:val="28"/>
              </w:rPr>
            </w:pPr>
          </w:p>
        </w:tc>
        <w:sdt>
          <w:sdtPr>
            <w:rPr>
              <w:sz w:val="28"/>
              <w:szCs w:val="28"/>
            </w:rPr>
            <w:id w:val="-1245874712"/>
            <w:placeholder>
              <w:docPart w:val="DefaultPlaceholder_-1854013440"/>
            </w:placeholder>
            <w:showingPlcHdr/>
          </w:sdtPr>
          <w:sdtContent>
            <w:tc>
              <w:tcPr>
                <w:tcW w:w="3473" w:type="dxa"/>
                <w:tcBorders>
                  <w:left w:val="single" w:sz="4" w:space="0" w:color="auto"/>
                </w:tcBorders>
              </w:tcPr>
              <w:p w14:paraId="7D3D2D36" w14:textId="4FA391A3" w:rsidR="003E7C7E" w:rsidRPr="002F512A" w:rsidRDefault="005028B2" w:rsidP="00E36C3D">
                <w:pPr>
                  <w:rPr>
                    <w:sz w:val="28"/>
                    <w:szCs w:val="28"/>
                  </w:rPr>
                </w:pPr>
                <w:r w:rsidRPr="008D6E7F">
                  <w:rPr>
                    <w:rStyle w:val="PlaceholderText"/>
                  </w:rPr>
                  <w:t>Click or tap here to enter text.</w:t>
                </w:r>
              </w:p>
            </w:tc>
          </w:sdtContent>
        </w:sdt>
      </w:tr>
    </w:tbl>
    <w:p w14:paraId="517B4638" w14:textId="77777777" w:rsidR="00017ABF" w:rsidRDefault="00017ABF" w:rsidP="00017ABF">
      <w:pPr>
        <w:spacing w:after="0" w:line="240" w:lineRule="auto"/>
        <w:rPr>
          <w:rFonts w:cstheme="minorHAnsi"/>
          <w:b/>
          <w:sz w:val="24"/>
          <w:szCs w:val="24"/>
          <w:u w:val="single"/>
        </w:rPr>
      </w:pPr>
    </w:p>
    <w:p w14:paraId="4E9722D5" w14:textId="77777777" w:rsidR="00017ABF" w:rsidRDefault="00017ABF" w:rsidP="00017ABF">
      <w:pPr>
        <w:spacing w:after="0" w:line="240" w:lineRule="auto"/>
        <w:rPr>
          <w:rFonts w:cstheme="minorHAnsi"/>
          <w:b/>
          <w:sz w:val="24"/>
          <w:szCs w:val="24"/>
          <w:u w:val="single"/>
        </w:rPr>
      </w:pPr>
    </w:p>
    <w:p w14:paraId="4876EC2B" w14:textId="77777777" w:rsidR="00017ABF" w:rsidRDefault="00017ABF" w:rsidP="00017ABF">
      <w:pPr>
        <w:spacing w:after="0" w:line="240" w:lineRule="auto"/>
        <w:rPr>
          <w:rFonts w:cstheme="minorHAnsi"/>
          <w:b/>
          <w:sz w:val="24"/>
          <w:szCs w:val="24"/>
          <w:u w:val="single"/>
        </w:rPr>
      </w:pPr>
    </w:p>
    <w:p w14:paraId="1179C717" w14:textId="77777777" w:rsidR="00017ABF" w:rsidRDefault="00017ABF" w:rsidP="00017ABF">
      <w:pPr>
        <w:spacing w:after="0" w:line="240" w:lineRule="auto"/>
        <w:rPr>
          <w:rFonts w:cstheme="minorHAnsi"/>
          <w:b/>
          <w:sz w:val="24"/>
          <w:szCs w:val="24"/>
          <w:u w:val="single"/>
        </w:rPr>
      </w:pPr>
    </w:p>
    <w:p w14:paraId="7D26C843" w14:textId="154EF781" w:rsidR="00017ABF" w:rsidRPr="009D071C" w:rsidRDefault="00017ABF" w:rsidP="00017ABF">
      <w:pPr>
        <w:spacing w:after="0" w:line="240" w:lineRule="auto"/>
        <w:rPr>
          <w:rFonts w:cstheme="minorHAnsi"/>
          <w:b/>
          <w:sz w:val="24"/>
          <w:szCs w:val="24"/>
          <w:u w:val="single"/>
        </w:rPr>
      </w:pPr>
      <w:r w:rsidRPr="009D071C">
        <w:rPr>
          <w:rFonts w:cstheme="minorHAnsi"/>
          <w:b/>
          <w:sz w:val="24"/>
          <w:szCs w:val="24"/>
          <w:u w:val="single"/>
        </w:rPr>
        <w:t>Style of Service:</w:t>
      </w:r>
    </w:p>
    <w:p w14:paraId="53DDA355" w14:textId="77777777" w:rsidR="00017ABF" w:rsidRPr="009D071C" w:rsidRDefault="00017ABF" w:rsidP="00017ABF">
      <w:pPr>
        <w:spacing w:after="0" w:line="240" w:lineRule="auto"/>
        <w:rPr>
          <w:rFonts w:cstheme="minorHAnsi"/>
          <w:b/>
          <w:sz w:val="24"/>
          <w:szCs w:val="24"/>
        </w:rPr>
      </w:pPr>
      <w:r w:rsidRPr="009D071C">
        <w:rPr>
          <w:rFonts w:cstheme="minorHAnsi"/>
          <w:b/>
          <w:sz w:val="24"/>
          <w:szCs w:val="24"/>
        </w:rPr>
        <w:t>Appetizer Service Options:</w:t>
      </w:r>
    </w:p>
    <w:p w14:paraId="78CFCA6B" w14:textId="77777777" w:rsidR="00017ABF" w:rsidRPr="009D071C" w:rsidRDefault="00017ABF" w:rsidP="00017ABF">
      <w:pPr>
        <w:spacing w:after="0" w:line="240" w:lineRule="auto"/>
        <w:rPr>
          <w:rFonts w:cstheme="minorHAnsi"/>
          <w:sz w:val="24"/>
          <w:szCs w:val="24"/>
        </w:rPr>
      </w:pPr>
      <w:r w:rsidRPr="009D071C">
        <w:rPr>
          <w:rFonts w:cstheme="minorHAnsi"/>
          <w:sz w:val="24"/>
          <w:szCs w:val="24"/>
        </w:rPr>
        <w:t>Passed/Butler:  $1 surcharge per person applies if the Client chooses passed appetizer service.</w:t>
      </w:r>
    </w:p>
    <w:p w14:paraId="56956334" w14:textId="77777777" w:rsidR="00017ABF" w:rsidRPr="009D071C" w:rsidRDefault="00017ABF" w:rsidP="00017ABF">
      <w:pPr>
        <w:spacing w:after="0" w:line="240" w:lineRule="auto"/>
        <w:rPr>
          <w:rFonts w:cstheme="minorHAnsi"/>
          <w:b/>
          <w:sz w:val="24"/>
          <w:szCs w:val="24"/>
        </w:rPr>
      </w:pPr>
      <w:r w:rsidRPr="009D071C">
        <w:rPr>
          <w:rFonts w:cstheme="minorHAnsi"/>
          <w:b/>
          <w:sz w:val="24"/>
          <w:szCs w:val="24"/>
        </w:rPr>
        <w:t>Dinner Service Options:</w:t>
      </w:r>
    </w:p>
    <w:p w14:paraId="3C0BB74E" w14:textId="77777777" w:rsidR="00017ABF" w:rsidRPr="009D071C" w:rsidRDefault="00017ABF" w:rsidP="00017ABF">
      <w:pPr>
        <w:spacing w:after="0" w:line="240" w:lineRule="auto"/>
        <w:rPr>
          <w:rFonts w:cstheme="minorHAnsi"/>
          <w:sz w:val="24"/>
          <w:szCs w:val="24"/>
        </w:rPr>
      </w:pPr>
      <w:r w:rsidRPr="009D071C">
        <w:rPr>
          <w:rFonts w:cstheme="minorHAnsi"/>
          <w:sz w:val="24"/>
          <w:szCs w:val="24"/>
        </w:rPr>
        <w:t>Buffet</w:t>
      </w:r>
      <w:r>
        <w:rPr>
          <w:rFonts w:cstheme="minorHAnsi"/>
          <w:sz w:val="24"/>
          <w:szCs w:val="24"/>
        </w:rPr>
        <w:t xml:space="preserve"> </w:t>
      </w:r>
      <w:sdt>
        <w:sdtPr>
          <w:rPr>
            <w:rFonts w:cstheme="minorHAnsi"/>
            <w:sz w:val="24"/>
            <w:szCs w:val="24"/>
          </w:rPr>
          <w:id w:val="213753086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p w14:paraId="2883F704" w14:textId="60CBF0AA" w:rsidR="00017ABF" w:rsidRPr="009D071C" w:rsidRDefault="00017ABF" w:rsidP="00017ABF">
      <w:pPr>
        <w:spacing w:after="0" w:line="240" w:lineRule="auto"/>
        <w:rPr>
          <w:rFonts w:cstheme="minorHAnsi"/>
          <w:sz w:val="24"/>
          <w:szCs w:val="24"/>
        </w:rPr>
      </w:pPr>
      <w:r w:rsidRPr="009D071C">
        <w:rPr>
          <w:rFonts w:cstheme="minorHAnsi"/>
          <w:sz w:val="24"/>
          <w:szCs w:val="24"/>
        </w:rPr>
        <w:t>Stations</w:t>
      </w:r>
      <w:r>
        <w:rPr>
          <w:rFonts w:cstheme="minorHAnsi"/>
          <w:sz w:val="24"/>
          <w:szCs w:val="24"/>
        </w:rPr>
        <w:t xml:space="preserve"> </w:t>
      </w:r>
      <w:sdt>
        <w:sdtPr>
          <w:rPr>
            <w:rFonts w:cstheme="minorHAnsi"/>
            <w:sz w:val="24"/>
            <w:szCs w:val="24"/>
          </w:rPr>
          <w:id w:val="-371764938"/>
          <w14:checkbox>
            <w14:checked w14:val="0"/>
            <w14:checkedState w14:val="2612" w14:font="MS Gothic"/>
            <w14:uncheckedState w14:val="2610" w14:font="MS Gothic"/>
          </w14:checkbox>
        </w:sdtPr>
        <w:sdtContent>
          <w:r w:rsidR="005028B2">
            <w:rPr>
              <w:rFonts w:ascii="MS Gothic" w:eastAsia="MS Gothic" w:hAnsi="MS Gothic" w:cstheme="minorHAnsi" w:hint="eastAsia"/>
              <w:sz w:val="24"/>
              <w:szCs w:val="24"/>
            </w:rPr>
            <w:t>☐</w:t>
          </w:r>
        </w:sdtContent>
      </w:sdt>
    </w:p>
    <w:p w14:paraId="69A81976" w14:textId="77777777" w:rsidR="00017ABF" w:rsidRPr="009D071C" w:rsidRDefault="00017ABF" w:rsidP="00017ABF">
      <w:pPr>
        <w:spacing w:after="0" w:line="240" w:lineRule="auto"/>
        <w:rPr>
          <w:rFonts w:cstheme="minorHAnsi"/>
          <w:sz w:val="24"/>
          <w:szCs w:val="24"/>
        </w:rPr>
      </w:pPr>
      <w:r w:rsidRPr="009D071C">
        <w:rPr>
          <w:rFonts w:cstheme="minorHAnsi"/>
          <w:sz w:val="24"/>
          <w:szCs w:val="24"/>
        </w:rPr>
        <w:t>Family Style</w:t>
      </w:r>
      <w:r>
        <w:rPr>
          <w:rFonts w:cstheme="minorHAnsi"/>
          <w:sz w:val="24"/>
          <w:szCs w:val="24"/>
        </w:rPr>
        <w:t xml:space="preserve"> </w:t>
      </w:r>
      <w:sdt>
        <w:sdtPr>
          <w:rPr>
            <w:rFonts w:cstheme="minorHAnsi"/>
            <w:sz w:val="24"/>
            <w:szCs w:val="24"/>
          </w:rPr>
          <w:id w:val="-43336307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p w14:paraId="70E5A8DE" w14:textId="77777777" w:rsidR="00017ABF" w:rsidRPr="009D071C" w:rsidRDefault="00017ABF" w:rsidP="00017ABF">
      <w:pPr>
        <w:spacing w:after="0" w:line="240" w:lineRule="auto"/>
        <w:rPr>
          <w:rFonts w:cstheme="minorHAnsi"/>
          <w:sz w:val="24"/>
          <w:szCs w:val="24"/>
        </w:rPr>
      </w:pPr>
      <w:r w:rsidRPr="009D071C">
        <w:rPr>
          <w:rFonts w:cstheme="minorHAnsi"/>
          <w:sz w:val="24"/>
          <w:szCs w:val="24"/>
        </w:rPr>
        <w:t>Plated</w:t>
      </w:r>
      <w:r>
        <w:rPr>
          <w:rFonts w:cstheme="minorHAnsi"/>
          <w:sz w:val="24"/>
          <w:szCs w:val="24"/>
        </w:rPr>
        <w:t xml:space="preserve"> </w:t>
      </w:r>
      <w:sdt>
        <w:sdtPr>
          <w:rPr>
            <w:rFonts w:cstheme="minorHAnsi"/>
            <w:sz w:val="24"/>
            <w:szCs w:val="24"/>
          </w:rPr>
          <w:id w:val="74183528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p w14:paraId="358C4728" w14:textId="77777777" w:rsidR="00017ABF" w:rsidRDefault="00017ABF" w:rsidP="00017ABF">
      <w:pPr>
        <w:spacing w:after="0" w:line="240" w:lineRule="auto"/>
        <w:rPr>
          <w:rFonts w:cstheme="minorHAnsi"/>
          <w:b/>
          <w:sz w:val="24"/>
          <w:szCs w:val="24"/>
        </w:rPr>
      </w:pPr>
      <w:r w:rsidRPr="009D071C">
        <w:rPr>
          <w:rFonts w:cstheme="minorHAnsi"/>
          <w:b/>
          <w:sz w:val="24"/>
          <w:szCs w:val="24"/>
        </w:rPr>
        <w:t xml:space="preserve">A $2 surcharge per person applies if the Client chooses family style or plated dinner service.  </w:t>
      </w:r>
    </w:p>
    <w:tbl>
      <w:tblPr>
        <w:tblStyle w:val="TableGrid"/>
        <w:tblW w:w="0" w:type="auto"/>
        <w:tblLook w:val="04A0" w:firstRow="1" w:lastRow="0" w:firstColumn="1" w:lastColumn="0" w:noHBand="0" w:noVBand="1"/>
      </w:tblPr>
      <w:tblGrid>
        <w:gridCol w:w="9350"/>
      </w:tblGrid>
      <w:tr w:rsidR="00017ABF" w14:paraId="04AEA08E" w14:textId="77777777" w:rsidTr="00017ABF">
        <w:tc>
          <w:tcPr>
            <w:tcW w:w="9350" w:type="dxa"/>
          </w:tcPr>
          <w:p w14:paraId="059D756E" w14:textId="1244463C" w:rsidR="00017ABF" w:rsidRPr="00017ABF" w:rsidRDefault="00017ABF" w:rsidP="00E36C3D">
            <w:pPr>
              <w:rPr>
                <w:b/>
              </w:rPr>
            </w:pPr>
            <w:r w:rsidRPr="00017ABF">
              <w:rPr>
                <w:b/>
                <w:sz w:val="28"/>
              </w:rPr>
              <w:t>Menu:</w:t>
            </w:r>
            <w:r>
              <w:rPr>
                <w:b/>
                <w:sz w:val="28"/>
              </w:rPr>
              <w:t xml:space="preserve"> Insert Below </w:t>
            </w:r>
          </w:p>
        </w:tc>
      </w:tr>
    </w:tbl>
    <w:p w14:paraId="6ED498DC" w14:textId="6CF92F26" w:rsidR="00017ABF" w:rsidRDefault="00017ABF" w:rsidP="009D071C">
      <w:pPr>
        <w:spacing w:after="0" w:line="240" w:lineRule="auto"/>
        <w:rPr>
          <w:rFonts w:cstheme="minorHAnsi"/>
          <w:b/>
          <w:sz w:val="24"/>
          <w:szCs w:val="24"/>
        </w:rPr>
      </w:pPr>
    </w:p>
    <w:p w14:paraId="2E92AF21" w14:textId="4C55553C" w:rsidR="00017ABF" w:rsidRDefault="00017ABF" w:rsidP="009D071C">
      <w:pPr>
        <w:spacing w:after="0" w:line="240" w:lineRule="auto"/>
        <w:rPr>
          <w:rFonts w:cstheme="minorHAnsi"/>
          <w:b/>
          <w:sz w:val="24"/>
          <w:szCs w:val="24"/>
        </w:rPr>
      </w:pPr>
    </w:p>
    <w:p w14:paraId="00B3CD3F" w14:textId="305945EB" w:rsidR="00017ABF" w:rsidRDefault="00017ABF" w:rsidP="009D071C">
      <w:pPr>
        <w:spacing w:after="0" w:line="240" w:lineRule="auto"/>
        <w:rPr>
          <w:rFonts w:cstheme="minorHAnsi"/>
          <w:b/>
          <w:sz w:val="24"/>
          <w:szCs w:val="24"/>
        </w:rPr>
      </w:pPr>
    </w:p>
    <w:p w14:paraId="6BDC135F" w14:textId="74E01CE5" w:rsidR="00F113CF" w:rsidRDefault="00F113CF" w:rsidP="009D071C">
      <w:pPr>
        <w:spacing w:after="0" w:line="240" w:lineRule="auto"/>
        <w:rPr>
          <w:rFonts w:cstheme="minorHAnsi"/>
          <w:b/>
          <w:sz w:val="24"/>
          <w:szCs w:val="24"/>
        </w:rPr>
      </w:pPr>
    </w:p>
    <w:p w14:paraId="54C160EC" w14:textId="19B00E96" w:rsidR="00F113CF" w:rsidRDefault="00F113CF" w:rsidP="009D071C">
      <w:pPr>
        <w:spacing w:after="0" w:line="240" w:lineRule="auto"/>
        <w:rPr>
          <w:rFonts w:cstheme="minorHAnsi"/>
          <w:b/>
          <w:sz w:val="24"/>
          <w:szCs w:val="24"/>
        </w:rPr>
      </w:pPr>
    </w:p>
    <w:p w14:paraId="122C4399" w14:textId="4729F369" w:rsidR="00F113CF" w:rsidRDefault="00F113CF" w:rsidP="009D071C">
      <w:pPr>
        <w:spacing w:after="0" w:line="240" w:lineRule="auto"/>
        <w:rPr>
          <w:rFonts w:cstheme="minorHAnsi"/>
          <w:b/>
          <w:sz w:val="24"/>
          <w:szCs w:val="24"/>
        </w:rPr>
      </w:pPr>
    </w:p>
    <w:p w14:paraId="2F6BF124" w14:textId="5B0EBE6E" w:rsidR="00F113CF" w:rsidRDefault="00F113CF" w:rsidP="009D071C">
      <w:pPr>
        <w:spacing w:after="0" w:line="240" w:lineRule="auto"/>
        <w:rPr>
          <w:rFonts w:cstheme="minorHAnsi"/>
          <w:b/>
          <w:sz w:val="24"/>
          <w:szCs w:val="24"/>
        </w:rPr>
      </w:pPr>
    </w:p>
    <w:p w14:paraId="5FAC5F52" w14:textId="72D1B310" w:rsidR="00F113CF" w:rsidRDefault="00F113CF" w:rsidP="009D071C">
      <w:pPr>
        <w:spacing w:after="0" w:line="240" w:lineRule="auto"/>
        <w:rPr>
          <w:rFonts w:cstheme="minorHAnsi"/>
          <w:b/>
          <w:sz w:val="24"/>
          <w:szCs w:val="24"/>
        </w:rPr>
      </w:pPr>
    </w:p>
    <w:p w14:paraId="71CF6AB0" w14:textId="3D3CE822" w:rsidR="00F113CF" w:rsidRDefault="00F113CF" w:rsidP="009D071C">
      <w:pPr>
        <w:spacing w:after="0" w:line="240" w:lineRule="auto"/>
        <w:rPr>
          <w:rFonts w:cstheme="minorHAnsi"/>
          <w:b/>
          <w:sz w:val="24"/>
          <w:szCs w:val="24"/>
        </w:rPr>
      </w:pPr>
    </w:p>
    <w:p w14:paraId="64A2467A" w14:textId="4076A643" w:rsidR="00F113CF" w:rsidRDefault="00F113CF" w:rsidP="009D071C">
      <w:pPr>
        <w:spacing w:after="0" w:line="240" w:lineRule="auto"/>
        <w:rPr>
          <w:rFonts w:cstheme="minorHAnsi"/>
          <w:b/>
          <w:sz w:val="24"/>
          <w:szCs w:val="24"/>
        </w:rPr>
      </w:pPr>
    </w:p>
    <w:p w14:paraId="22D5406B" w14:textId="6A1507CF" w:rsidR="00F113CF" w:rsidRDefault="00F113CF" w:rsidP="009D071C">
      <w:pPr>
        <w:spacing w:after="0" w:line="240" w:lineRule="auto"/>
        <w:rPr>
          <w:rFonts w:cstheme="minorHAnsi"/>
          <w:b/>
          <w:sz w:val="24"/>
          <w:szCs w:val="24"/>
        </w:rPr>
      </w:pPr>
    </w:p>
    <w:p w14:paraId="43D98038" w14:textId="0A18AD07" w:rsidR="00F113CF" w:rsidRDefault="00F113CF" w:rsidP="009D071C">
      <w:pPr>
        <w:spacing w:after="0" w:line="240" w:lineRule="auto"/>
        <w:rPr>
          <w:rFonts w:cstheme="minorHAnsi"/>
          <w:b/>
          <w:sz w:val="24"/>
          <w:szCs w:val="24"/>
        </w:rPr>
      </w:pPr>
    </w:p>
    <w:p w14:paraId="6FB2A05C" w14:textId="32BED9D1" w:rsidR="00F113CF" w:rsidRDefault="00F113CF" w:rsidP="009D071C">
      <w:pPr>
        <w:spacing w:after="0" w:line="240" w:lineRule="auto"/>
        <w:rPr>
          <w:rFonts w:cstheme="minorHAnsi"/>
          <w:b/>
          <w:sz w:val="24"/>
          <w:szCs w:val="24"/>
        </w:rPr>
      </w:pPr>
    </w:p>
    <w:p w14:paraId="5EB6EC15" w14:textId="2A8BD492" w:rsidR="00F113CF" w:rsidRDefault="00F113CF" w:rsidP="009D071C">
      <w:pPr>
        <w:spacing w:after="0" w:line="240" w:lineRule="auto"/>
        <w:rPr>
          <w:rFonts w:cstheme="minorHAnsi"/>
          <w:b/>
          <w:sz w:val="24"/>
          <w:szCs w:val="24"/>
        </w:rPr>
      </w:pPr>
    </w:p>
    <w:p w14:paraId="5166B0F1" w14:textId="6B9EE776" w:rsidR="00F113CF" w:rsidRDefault="00F113CF" w:rsidP="009D071C">
      <w:pPr>
        <w:spacing w:after="0" w:line="240" w:lineRule="auto"/>
        <w:rPr>
          <w:rFonts w:cstheme="minorHAnsi"/>
          <w:b/>
          <w:sz w:val="24"/>
          <w:szCs w:val="24"/>
        </w:rPr>
      </w:pPr>
    </w:p>
    <w:p w14:paraId="4A2298DF" w14:textId="2C4F785B" w:rsidR="00F113CF" w:rsidRDefault="00F113CF" w:rsidP="009D071C">
      <w:pPr>
        <w:spacing w:after="0" w:line="240" w:lineRule="auto"/>
        <w:rPr>
          <w:rFonts w:cstheme="minorHAnsi"/>
          <w:b/>
          <w:sz w:val="24"/>
          <w:szCs w:val="24"/>
        </w:rPr>
      </w:pPr>
    </w:p>
    <w:p w14:paraId="7FC910A0" w14:textId="77777777" w:rsidR="00F113CF" w:rsidRDefault="00F113CF" w:rsidP="009D071C">
      <w:pPr>
        <w:spacing w:after="0" w:line="240" w:lineRule="auto"/>
        <w:rPr>
          <w:rFonts w:cstheme="minorHAnsi"/>
          <w:b/>
          <w:sz w:val="24"/>
          <w:szCs w:val="24"/>
        </w:rPr>
      </w:pPr>
    </w:p>
    <w:p w14:paraId="471C612B" w14:textId="26C879ED" w:rsidR="00017ABF" w:rsidRDefault="00017ABF" w:rsidP="009D071C">
      <w:pPr>
        <w:spacing w:after="0" w:line="240" w:lineRule="auto"/>
        <w:rPr>
          <w:rFonts w:cstheme="minorHAnsi"/>
          <w:b/>
          <w:sz w:val="24"/>
          <w:szCs w:val="24"/>
        </w:rPr>
      </w:pPr>
    </w:p>
    <w:p w14:paraId="73FA41A0" w14:textId="77777777" w:rsidR="00017ABF" w:rsidRPr="009D071C" w:rsidRDefault="00017ABF" w:rsidP="009D071C">
      <w:pPr>
        <w:spacing w:after="0" w:line="240" w:lineRule="auto"/>
        <w:rPr>
          <w:rFonts w:cstheme="minorHAnsi"/>
          <w:b/>
          <w:sz w:val="24"/>
          <w:szCs w:val="24"/>
        </w:rPr>
      </w:pPr>
    </w:p>
    <w:p w14:paraId="303E529B" w14:textId="77777777" w:rsidR="002F512A" w:rsidRPr="009D071C" w:rsidRDefault="002F512A" w:rsidP="009D071C">
      <w:pPr>
        <w:spacing w:after="0" w:line="240" w:lineRule="auto"/>
        <w:rPr>
          <w:rFonts w:cstheme="minorHAnsi"/>
          <w:b/>
          <w:sz w:val="24"/>
          <w:szCs w:val="24"/>
          <w:u w:val="single"/>
        </w:rPr>
      </w:pPr>
      <w:r w:rsidRPr="009D071C">
        <w:rPr>
          <w:rFonts w:cstheme="minorHAnsi"/>
          <w:b/>
          <w:sz w:val="24"/>
          <w:szCs w:val="24"/>
          <w:u w:val="single"/>
        </w:rPr>
        <w:t>Special Diets:</w:t>
      </w:r>
    </w:p>
    <w:p w14:paraId="61F3C472" w14:textId="70A77381" w:rsidR="002F512A" w:rsidRPr="009D071C" w:rsidRDefault="002F512A" w:rsidP="009D071C">
      <w:pPr>
        <w:spacing w:after="0" w:line="240" w:lineRule="auto"/>
        <w:rPr>
          <w:rFonts w:cstheme="minorHAnsi"/>
          <w:sz w:val="24"/>
          <w:szCs w:val="24"/>
        </w:rPr>
      </w:pPr>
      <w:r w:rsidRPr="009D071C">
        <w:rPr>
          <w:rFonts w:cstheme="minorHAnsi"/>
          <w:sz w:val="24"/>
          <w:szCs w:val="24"/>
        </w:rPr>
        <w:t xml:space="preserve">All special diet orders (i.e., vegetarian, gluten-free, </w:t>
      </w:r>
      <w:r w:rsidR="00DC30E3" w:rsidRPr="009D071C">
        <w:rPr>
          <w:rFonts w:cstheme="minorHAnsi"/>
          <w:sz w:val="24"/>
          <w:szCs w:val="24"/>
        </w:rPr>
        <w:t>kid’s</w:t>
      </w:r>
      <w:r w:rsidRPr="009D071C">
        <w:rPr>
          <w:rFonts w:cstheme="minorHAnsi"/>
          <w:sz w:val="24"/>
          <w:szCs w:val="24"/>
        </w:rPr>
        <w:t xml:space="preserve"> meals, vegan, etc.) will be plated and served individually, regardless of the style of service chosen. The Client will be responsible for identifying the guests for whom a special diet meal was ordered</w:t>
      </w:r>
      <w:r w:rsidR="00DC30E3">
        <w:rPr>
          <w:rFonts w:cstheme="minorHAnsi"/>
          <w:sz w:val="24"/>
          <w:szCs w:val="24"/>
        </w:rPr>
        <w:t xml:space="preserve"> for, </w:t>
      </w:r>
      <w:r w:rsidR="00DC30E3" w:rsidRPr="009D071C">
        <w:rPr>
          <w:rFonts w:cstheme="minorHAnsi"/>
          <w:sz w:val="24"/>
          <w:szCs w:val="24"/>
        </w:rPr>
        <w:t>confirm</w:t>
      </w:r>
      <w:r w:rsidR="00DC30E3">
        <w:rPr>
          <w:rFonts w:cstheme="minorHAnsi"/>
          <w:sz w:val="24"/>
          <w:szCs w:val="24"/>
        </w:rPr>
        <w:t xml:space="preserve"> seating day of event, </w:t>
      </w:r>
      <w:r w:rsidRPr="009D071C">
        <w:rPr>
          <w:rFonts w:cstheme="minorHAnsi"/>
          <w:sz w:val="24"/>
          <w:szCs w:val="24"/>
        </w:rPr>
        <w:t>and must relay that information to the 4 Sister’s Team the day of the event.</w:t>
      </w:r>
    </w:p>
    <w:p w14:paraId="5FC435D5" w14:textId="77777777" w:rsidR="00D67A29" w:rsidRPr="009D071C" w:rsidRDefault="00D67A29" w:rsidP="009D071C">
      <w:pPr>
        <w:spacing w:after="0" w:line="240" w:lineRule="auto"/>
        <w:rPr>
          <w:rFonts w:cstheme="minorHAnsi"/>
          <w:sz w:val="24"/>
          <w:szCs w:val="24"/>
        </w:rPr>
      </w:pPr>
    </w:p>
    <w:p w14:paraId="05522637" w14:textId="77777777" w:rsidR="00073DDF" w:rsidRPr="009D071C" w:rsidRDefault="00D67A29" w:rsidP="009D071C">
      <w:pPr>
        <w:spacing w:after="0" w:line="240" w:lineRule="auto"/>
        <w:rPr>
          <w:rFonts w:cstheme="minorHAnsi"/>
          <w:sz w:val="24"/>
          <w:szCs w:val="24"/>
        </w:rPr>
      </w:pPr>
      <w:r w:rsidRPr="009D071C">
        <w:rPr>
          <w:rFonts w:cstheme="minorHAnsi"/>
          <w:sz w:val="24"/>
          <w:szCs w:val="24"/>
        </w:rPr>
        <w:t xml:space="preserve">*All Catering </w:t>
      </w:r>
      <w:r w:rsidR="00073DDF" w:rsidRPr="009D071C">
        <w:rPr>
          <w:rFonts w:cstheme="minorHAnsi"/>
          <w:sz w:val="24"/>
          <w:szCs w:val="24"/>
        </w:rPr>
        <w:t>Service Staff provided by 4 Sister’s</w:t>
      </w:r>
    </w:p>
    <w:p w14:paraId="3B90CCCB" w14:textId="77777777" w:rsidR="00D67A29" w:rsidRPr="009D071C" w:rsidRDefault="00D67A29" w:rsidP="009D071C">
      <w:pPr>
        <w:spacing w:after="0" w:line="240" w:lineRule="auto"/>
        <w:rPr>
          <w:rFonts w:cstheme="minorHAnsi"/>
          <w:sz w:val="24"/>
          <w:szCs w:val="24"/>
        </w:rPr>
      </w:pPr>
    </w:p>
    <w:p w14:paraId="3D0D6628" w14:textId="77777777" w:rsidR="00073DDF" w:rsidRPr="009D071C" w:rsidRDefault="00D67A29" w:rsidP="009D071C">
      <w:pPr>
        <w:spacing w:after="0" w:line="240" w:lineRule="auto"/>
        <w:rPr>
          <w:rFonts w:cstheme="minorHAnsi"/>
          <w:b/>
          <w:sz w:val="24"/>
          <w:szCs w:val="24"/>
        </w:rPr>
      </w:pPr>
      <w:r w:rsidRPr="009D071C">
        <w:rPr>
          <w:rFonts w:cstheme="minorHAnsi"/>
          <w:b/>
          <w:sz w:val="24"/>
          <w:szCs w:val="24"/>
        </w:rPr>
        <w:t xml:space="preserve">Client(s) </w:t>
      </w:r>
      <w:r w:rsidR="002F512A" w:rsidRPr="009D071C">
        <w:rPr>
          <w:rFonts w:cstheme="minorHAnsi"/>
          <w:b/>
          <w:sz w:val="24"/>
          <w:szCs w:val="24"/>
        </w:rPr>
        <w:t>Agree</w:t>
      </w:r>
      <w:r w:rsidRPr="009D071C">
        <w:rPr>
          <w:rFonts w:cstheme="minorHAnsi"/>
          <w:b/>
          <w:sz w:val="24"/>
          <w:szCs w:val="24"/>
        </w:rPr>
        <w:t>:</w:t>
      </w:r>
    </w:p>
    <w:p w14:paraId="4614E146" w14:textId="77777777" w:rsidR="00073DDF" w:rsidRPr="009D071C" w:rsidRDefault="002F512A" w:rsidP="009D071C">
      <w:pPr>
        <w:pStyle w:val="ListParagraph"/>
        <w:numPr>
          <w:ilvl w:val="0"/>
          <w:numId w:val="7"/>
        </w:numPr>
        <w:spacing w:after="0" w:line="240" w:lineRule="auto"/>
        <w:rPr>
          <w:rFonts w:cstheme="minorHAnsi"/>
          <w:sz w:val="24"/>
          <w:szCs w:val="24"/>
        </w:rPr>
      </w:pPr>
      <w:r w:rsidRPr="009D071C">
        <w:rPr>
          <w:rFonts w:cstheme="minorHAnsi"/>
          <w:sz w:val="24"/>
          <w:szCs w:val="24"/>
        </w:rPr>
        <w:t>To provide a m</w:t>
      </w:r>
      <w:r w:rsidR="00073DDF" w:rsidRPr="009D071C">
        <w:rPr>
          <w:rFonts w:cstheme="minorHAnsi"/>
          <w:sz w:val="24"/>
          <w:szCs w:val="24"/>
        </w:rPr>
        <w:t>inimum guest count to 4 Sisters 2 weeks before the event</w:t>
      </w:r>
      <w:r w:rsidR="009D071C">
        <w:rPr>
          <w:rFonts w:cstheme="minorHAnsi"/>
          <w:sz w:val="24"/>
          <w:szCs w:val="24"/>
        </w:rPr>
        <w:t xml:space="preserve"> </w:t>
      </w:r>
      <w:r w:rsidR="009D071C" w:rsidRPr="009D071C">
        <w:rPr>
          <w:rFonts w:cstheme="minorHAnsi"/>
          <w:sz w:val="24"/>
          <w:szCs w:val="24"/>
        </w:rPr>
        <w:t xml:space="preserve">via email </w:t>
      </w:r>
      <w:hyperlink r:id="rId7" w:history="1">
        <w:r w:rsidR="009D071C" w:rsidRPr="009D071C">
          <w:rPr>
            <w:rStyle w:val="Hyperlink"/>
            <w:rFonts w:cstheme="minorHAnsi"/>
            <w:color w:val="auto"/>
            <w:sz w:val="24"/>
            <w:szCs w:val="24"/>
          </w:rPr>
          <w:t>www.info@4sisterslacrosse.com</w:t>
        </w:r>
      </w:hyperlink>
    </w:p>
    <w:p w14:paraId="2A1324FB" w14:textId="77777777" w:rsidR="00073DDF" w:rsidRPr="009D071C" w:rsidRDefault="002F512A" w:rsidP="009D071C">
      <w:pPr>
        <w:pStyle w:val="ListParagraph"/>
        <w:numPr>
          <w:ilvl w:val="0"/>
          <w:numId w:val="7"/>
        </w:numPr>
        <w:spacing w:after="0" w:line="240" w:lineRule="auto"/>
        <w:rPr>
          <w:rFonts w:cstheme="minorHAnsi"/>
          <w:sz w:val="24"/>
          <w:szCs w:val="24"/>
        </w:rPr>
      </w:pPr>
      <w:r w:rsidRPr="009D071C">
        <w:rPr>
          <w:rFonts w:cstheme="minorHAnsi"/>
          <w:sz w:val="24"/>
          <w:szCs w:val="24"/>
        </w:rPr>
        <w:t>To provide Fi</w:t>
      </w:r>
      <w:r w:rsidR="00073DDF" w:rsidRPr="009D071C">
        <w:rPr>
          <w:rFonts w:cstheme="minorHAnsi"/>
          <w:sz w:val="24"/>
          <w:szCs w:val="24"/>
        </w:rPr>
        <w:t>nal payment 2 weeks before the event</w:t>
      </w:r>
    </w:p>
    <w:p w14:paraId="3B7E6FE6" w14:textId="77777777" w:rsidR="00073DDF" w:rsidRPr="009D071C" w:rsidRDefault="00D67A29" w:rsidP="009D071C">
      <w:pPr>
        <w:spacing w:after="0" w:line="240" w:lineRule="auto"/>
        <w:rPr>
          <w:rFonts w:cstheme="minorHAnsi"/>
          <w:b/>
          <w:sz w:val="24"/>
          <w:szCs w:val="24"/>
        </w:rPr>
      </w:pPr>
      <w:r w:rsidRPr="009D071C">
        <w:rPr>
          <w:rFonts w:cstheme="minorHAnsi"/>
          <w:b/>
          <w:sz w:val="24"/>
          <w:szCs w:val="24"/>
        </w:rPr>
        <w:t>4 Sisters</w:t>
      </w:r>
      <w:r w:rsidR="002F512A" w:rsidRPr="009D071C">
        <w:rPr>
          <w:rFonts w:cstheme="minorHAnsi"/>
          <w:b/>
          <w:sz w:val="24"/>
          <w:szCs w:val="24"/>
        </w:rPr>
        <w:t xml:space="preserve"> Catering Agrees</w:t>
      </w:r>
      <w:r w:rsidRPr="009D071C">
        <w:rPr>
          <w:rFonts w:cstheme="minorHAnsi"/>
          <w:b/>
          <w:sz w:val="24"/>
          <w:szCs w:val="24"/>
        </w:rPr>
        <w:t>:</w:t>
      </w:r>
    </w:p>
    <w:p w14:paraId="7C97A5AA" w14:textId="77777777" w:rsidR="00073DDF" w:rsidRPr="009D071C" w:rsidRDefault="00073DDF" w:rsidP="009D071C">
      <w:pPr>
        <w:pStyle w:val="ListParagraph"/>
        <w:numPr>
          <w:ilvl w:val="0"/>
          <w:numId w:val="9"/>
        </w:numPr>
        <w:spacing w:after="0" w:line="240" w:lineRule="auto"/>
        <w:rPr>
          <w:rFonts w:cstheme="minorHAnsi"/>
          <w:sz w:val="24"/>
          <w:szCs w:val="24"/>
        </w:rPr>
      </w:pPr>
      <w:r w:rsidRPr="009D071C">
        <w:rPr>
          <w:rFonts w:cstheme="minorHAnsi"/>
          <w:sz w:val="24"/>
          <w:szCs w:val="24"/>
        </w:rPr>
        <w:t xml:space="preserve">14 days prior to the event, 4 Sisters will provide the Client with an adjusted final invoice that </w:t>
      </w:r>
      <w:r w:rsidR="00A2770D" w:rsidRPr="009D071C">
        <w:rPr>
          <w:rFonts w:cstheme="minorHAnsi"/>
          <w:sz w:val="24"/>
          <w:szCs w:val="24"/>
        </w:rPr>
        <w:t>will</w:t>
      </w:r>
      <w:r w:rsidRPr="009D071C">
        <w:rPr>
          <w:rFonts w:cstheme="minorHAnsi"/>
          <w:sz w:val="24"/>
          <w:szCs w:val="24"/>
        </w:rPr>
        <w:t xml:space="preserve"> include any surcharges (see General Terms and Conditions of Agreement incurred since the </w:t>
      </w:r>
      <w:r w:rsidR="00A2770D" w:rsidRPr="009D071C">
        <w:rPr>
          <w:rFonts w:cstheme="minorHAnsi"/>
          <w:sz w:val="24"/>
          <w:szCs w:val="24"/>
        </w:rPr>
        <w:t>signing</w:t>
      </w:r>
      <w:r w:rsidRPr="009D071C">
        <w:rPr>
          <w:rFonts w:cstheme="minorHAnsi"/>
          <w:sz w:val="24"/>
          <w:szCs w:val="24"/>
        </w:rPr>
        <w:t xml:space="preserve"> of the contract, changes or additions to the menu, additional rental items needed, etc.  All additional charges incurred after the Client pays the final invoice will be charged as incidentals in </w:t>
      </w:r>
      <w:r w:rsidR="006F6AD3" w:rsidRPr="009D071C">
        <w:rPr>
          <w:rFonts w:cstheme="minorHAnsi"/>
          <w:sz w:val="24"/>
          <w:szCs w:val="24"/>
        </w:rPr>
        <w:t>accordance with</w:t>
      </w:r>
      <w:r w:rsidR="00A2770D" w:rsidRPr="009D071C">
        <w:rPr>
          <w:rFonts w:cstheme="minorHAnsi"/>
          <w:sz w:val="24"/>
          <w:szCs w:val="24"/>
        </w:rPr>
        <w:t xml:space="preserve"> the terms below.</w:t>
      </w:r>
    </w:p>
    <w:p w14:paraId="60BB662A" w14:textId="77777777" w:rsidR="00A2770D" w:rsidRPr="009D071C" w:rsidRDefault="00A2770D" w:rsidP="009D071C">
      <w:pPr>
        <w:spacing w:after="0" w:line="240" w:lineRule="auto"/>
        <w:rPr>
          <w:rFonts w:cstheme="minorHAnsi"/>
          <w:sz w:val="24"/>
          <w:szCs w:val="24"/>
        </w:rPr>
      </w:pPr>
    </w:p>
    <w:p w14:paraId="104B3965" w14:textId="77777777" w:rsidR="00BF5B94" w:rsidRPr="009D071C" w:rsidRDefault="002F512A" w:rsidP="009D071C">
      <w:pPr>
        <w:spacing w:after="0" w:line="240" w:lineRule="auto"/>
        <w:rPr>
          <w:rFonts w:cstheme="minorHAnsi"/>
          <w:sz w:val="24"/>
          <w:szCs w:val="24"/>
        </w:rPr>
      </w:pPr>
      <w:r w:rsidRPr="009D071C">
        <w:rPr>
          <w:rFonts w:cstheme="minorHAnsi"/>
          <w:b/>
          <w:sz w:val="24"/>
          <w:szCs w:val="24"/>
        </w:rPr>
        <w:t xml:space="preserve">Cancellation/Refund Terms: </w:t>
      </w:r>
      <w:r w:rsidR="00A2770D" w:rsidRPr="009D071C">
        <w:rPr>
          <w:rFonts w:cstheme="minorHAnsi"/>
          <w:sz w:val="24"/>
          <w:szCs w:val="24"/>
        </w:rPr>
        <w:t xml:space="preserve">In the event of a cancellation, refunds are given based on the number of days the cancellation </w:t>
      </w:r>
      <w:r w:rsidR="006F6AD3" w:rsidRPr="009D071C">
        <w:rPr>
          <w:rFonts w:cstheme="minorHAnsi"/>
          <w:sz w:val="24"/>
          <w:szCs w:val="24"/>
        </w:rPr>
        <w:t>not within 180 days, 50</w:t>
      </w:r>
      <w:r w:rsidR="00A2770D" w:rsidRPr="009D071C">
        <w:rPr>
          <w:rFonts w:cstheme="minorHAnsi"/>
          <w:sz w:val="24"/>
          <w:szCs w:val="24"/>
        </w:rPr>
        <w:t xml:space="preserve"> % of all deposits and prepayments are forfeited by the Client.  If less than 180 days, but more than 90 days, 75 % of all deposit and prepayments are forfeited by the Client. If less than 90 days, all </w:t>
      </w:r>
      <w:r w:rsidR="006F6AD3" w:rsidRPr="009D071C">
        <w:rPr>
          <w:rFonts w:cstheme="minorHAnsi"/>
          <w:sz w:val="24"/>
          <w:szCs w:val="24"/>
        </w:rPr>
        <w:t>deposits</w:t>
      </w:r>
      <w:r w:rsidR="00A2770D" w:rsidRPr="009D071C">
        <w:rPr>
          <w:rFonts w:cstheme="minorHAnsi"/>
          <w:sz w:val="24"/>
          <w:szCs w:val="24"/>
        </w:rPr>
        <w:t xml:space="preserve"> and </w:t>
      </w:r>
      <w:r w:rsidR="006F6AD3" w:rsidRPr="009D071C">
        <w:rPr>
          <w:rFonts w:cstheme="minorHAnsi"/>
          <w:sz w:val="24"/>
          <w:szCs w:val="24"/>
        </w:rPr>
        <w:t>prepayments</w:t>
      </w:r>
      <w:r w:rsidR="00A2770D" w:rsidRPr="009D071C">
        <w:rPr>
          <w:rFonts w:cstheme="minorHAnsi"/>
          <w:sz w:val="24"/>
          <w:szCs w:val="24"/>
        </w:rPr>
        <w:t xml:space="preserve"> are forfeited by the</w:t>
      </w:r>
      <w:r w:rsidR="006F6AD3" w:rsidRPr="009D071C">
        <w:rPr>
          <w:rFonts w:cstheme="minorHAnsi"/>
          <w:sz w:val="24"/>
          <w:szCs w:val="24"/>
        </w:rPr>
        <w:t xml:space="preserve"> </w:t>
      </w:r>
      <w:r w:rsidR="00BF5B94" w:rsidRPr="009D071C">
        <w:rPr>
          <w:rFonts w:cstheme="minorHAnsi"/>
          <w:sz w:val="24"/>
          <w:szCs w:val="24"/>
        </w:rPr>
        <w:t>Client.</w:t>
      </w:r>
    </w:p>
    <w:p w14:paraId="30E58CE4" w14:textId="77777777" w:rsidR="00BF5B94" w:rsidRPr="009D071C" w:rsidRDefault="00BF5B94" w:rsidP="009D071C">
      <w:pPr>
        <w:spacing w:after="0" w:line="240" w:lineRule="auto"/>
        <w:rPr>
          <w:rFonts w:cstheme="minorHAnsi"/>
          <w:sz w:val="24"/>
          <w:szCs w:val="24"/>
        </w:rPr>
      </w:pPr>
    </w:p>
    <w:p w14:paraId="4636141F" w14:textId="4DE6916D" w:rsidR="00BF5B94" w:rsidRDefault="002F512A" w:rsidP="009D071C">
      <w:pPr>
        <w:spacing w:after="0" w:line="240" w:lineRule="auto"/>
        <w:rPr>
          <w:rFonts w:cstheme="minorHAnsi"/>
          <w:sz w:val="24"/>
          <w:szCs w:val="24"/>
        </w:rPr>
      </w:pPr>
      <w:r w:rsidRPr="009D071C">
        <w:rPr>
          <w:rFonts w:cstheme="minorHAnsi"/>
          <w:b/>
          <w:sz w:val="24"/>
          <w:szCs w:val="24"/>
        </w:rPr>
        <w:t xml:space="preserve">Deposits/Incidentals: </w:t>
      </w:r>
      <w:r w:rsidR="00BF5B94" w:rsidRPr="009D071C">
        <w:rPr>
          <w:rFonts w:cstheme="minorHAnsi"/>
          <w:sz w:val="24"/>
          <w:szCs w:val="24"/>
        </w:rPr>
        <w:t xml:space="preserve">As a security measure, the Client must provide credit card information that will be held for incidentals which include, but are not limited to: broken, damaged, or lost rentals, linens, or equipment: surcharges incurred after the final invoice is paid; additional staff hours required as a result of a deviation from the timeline agreed upon in the contract; or any additional requests initiated by the Client.  </w:t>
      </w:r>
    </w:p>
    <w:p w14:paraId="2165ED73" w14:textId="77777777" w:rsidR="00F113CF" w:rsidRPr="009D071C" w:rsidRDefault="00F113CF" w:rsidP="009D071C">
      <w:pPr>
        <w:spacing w:after="0" w:line="240" w:lineRule="auto"/>
        <w:rPr>
          <w:rFonts w:cstheme="minorHAnsi"/>
          <w:sz w:val="24"/>
          <w:szCs w:val="24"/>
        </w:rPr>
      </w:pPr>
    </w:p>
    <w:p w14:paraId="71F9C624" w14:textId="03535EBE" w:rsidR="00BF5B94" w:rsidRPr="00017ABF" w:rsidRDefault="00017ABF" w:rsidP="00017ABF">
      <w:pPr>
        <w:spacing w:after="0" w:line="240" w:lineRule="auto"/>
        <w:jc w:val="center"/>
        <w:rPr>
          <w:rFonts w:cstheme="minorHAnsi"/>
          <w:b/>
          <w:sz w:val="24"/>
          <w:szCs w:val="24"/>
        </w:rPr>
      </w:pPr>
      <w:r>
        <w:rPr>
          <w:rFonts w:cstheme="minorHAnsi"/>
          <w:b/>
          <w:sz w:val="24"/>
          <w:szCs w:val="24"/>
        </w:rPr>
        <w:t>G</w:t>
      </w:r>
      <w:r w:rsidR="00BF5B94" w:rsidRPr="009D071C">
        <w:rPr>
          <w:rFonts w:cstheme="minorHAnsi"/>
          <w:b/>
          <w:sz w:val="24"/>
          <w:szCs w:val="24"/>
        </w:rPr>
        <w:t>eneral Terms and Conditions of Agreement</w:t>
      </w:r>
    </w:p>
    <w:p w14:paraId="46364533" w14:textId="4A5349E0" w:rsidR="00017ABF" w:rsidRPr="009D071C" w:rsidRDefault="00BF5B94" w:rsidP="009D071C">
      <w:pPr>
        <w:spacing w:after="0" w:line="240" w:lineRule="auto"/>
        <w:rPr>
          <w:rFonts w:cstheme="minorHAnsi"/>
          <w:sz w:val="24"/>
          <w:szCs w:val="24"/>
        </w:rPr>
      </w:pPr>
      <w:r w:rsidRPr="009D071C">
        <w:rPr>
          <w:rFonts w:cstheme="minorHAnsi"/>
          <w:sz w:val="24"/>
          <w:szCs w:val="24"/>
        </w:rPr>
        <w:t>The confirmation &amp; signing of the 4 Sisters Catering Contract (‘the contract”)</w:t>
      </w:r>
      <w:r w:rsidR="003F2F60" w:rsidRPr="009D071C">
        <w:rPr>
          <w:rFonts w:cstheme="minorHAnsi"/>
          <w:sz w:val="24"/>
          <w:szCs w:val="24"/>
        </w:rPr>
        <w:t xml:space="preserve"> </w:t>
      </w:r>
      <w:r w:rsidR="00FC2141" w:rsidRPr="009D071C">
        <w:rPr>
          <w:rFonts w:cstheme="minorHAnsi"/>
          <w:sz w:val="24"/>
          <w:szCs w:val="24"/>
        </w:rPr>
        <w:t xml:space="preserve">implies the Client’s full understanding and acceptance of the General Terms and Conditions of Agreement as presented below.  After the presentation of the contract and once the first payment is received, it is within our mutual understanding that the Client agrees to all the terms as stated </w:t>
      </w:r>
      <w:r w:rsidR="009D071C" w:rsidRPr="009D071C">
        <w:rPr>
          <w:rFonts w:cstheme="minorHAnsi"/>
          <w:sz w:val="24"/>
          <w:szCs w:val="24"/>
        </w:rPr>
        <w:t>below, without</w:t>
      </w:r>
      <w:r w:rsidR="00FC2141" w:rsidRPr="009D071C">
        <w:rPr>
          <w:rFonts w:cstheme="minorHAnsi"/>
          <w:sz w:val="24"/>
          <w:szCs w:val="24"/>
        </w:rPr>
        <w:t xml:space="preserve"> a signature on this agreement.</w:t>
      </w:r>
    </w:p>
    <w:p w14:paraId="49CF85BF" w14:textId="77777777" w:rsidR="00FC2141" w:rsidRPr="009D071C" w:rsidRDefault="00FC2141" w:rsidP="009D071C">
      <w:pPr>
        <w:spacing w:after="0" w:line="240" w:lineRule="auto"/>
        <w:rPr>
          <w:rFonts w:cstheme="minorHAnsi"/>
          <w:b/>
          <w:sz w:val="24"/>
          <w:szCs w:val="24"/>
        </w:rPr>
      </w:pPr>
      <w:r w:rsidRPr="009D071C">
        <w:rPr>
          <w:rFonts w:cstheme="minorHAnsi"/>
          <w:b/>
          <w:sz w:val="24"/>
          <w:szCs w:val="24"/>
        </w:rPr>
        <w:t>Confirmation of Event:</w:t>
      </w:r>
    </w:p>
    <w:p w14:paraId="394ADEAF" w14:textId="77777777" w:rsidR="00FC2141" w:rsidRPr="009D071C" w:rsidRDefault="00FC2141" w:rsidP="009D071C">
      <w:pPr>
        <w:pStyle w:val="ListParagraph"/>
        <w:numPr>
          <w:ilvl w:val="0"/>
          <w:numId w:val="1"/>
        </w:numPr>
        <w:spacing w:after="0" w:line="240" w:lineRule="auto"/>
        <w:rPr>
          <w:rFonts w:cstheme="minorHAnsi"/>
          <w:sz w:val="24"/>
          <w:szCs w:val="24"/>
        </w:rPr>
      </w:pPr>
      <w:r w:rsidRPr="009D071C">
        <w:rPr>
          <w:rFonts w:cstheme="minorHAnsi"/>
          <w:sz w:val="24"/>
          <w:szCs w:val="24"/>
        </w:rPr>
        <w:t>Kindly note, if the Client has not already mad</w:t>
      </w:r>
      <w:r w:rsidR="00D67A29" w:rsidRPr="009D071C">
        <w:rPr>
          <w:rFonts w:cstheme="minorHAnsi"/>
          <w:sz w:val="24"/>
          <w:szCs w:val="24"/>
        </w:rPr>
        <w:t>e</w:t>
      </w:r>
      <w:r w:rsidRPr="009D071C">
        <w:rPr>
          <w:rFonts w:cstheme="minorHAnsi"/>
          <w:sz w:val="24"/>
          <w:szCs w:val="24"/>
        </w:rPr>
        <w:t xml:space="preserve"> a deposit, signing this document does not guarantee that the date requested for the Client’s event is reserved.  If the Client wishes to reserve the event dates, the Client must pay $1000 non-refundable deposit.</w:t>
      </w:r>
    </w:p>
    <w:p w14:paraId="084DA171" w14:textId="77777777" w:rsidR="00FC2141" w:rsidRPr="009D071C" w:rsidRDefault="00FC2141" w:rsidP="009D071C">
      <w:pPr>
        <w:pStyle w:val="ListParagraph"/>
        <w:numPr>
          <w:ilvl w:val="0"/>
          <w:numId w:val="1"/>
        </w:numPr>
        <w:spacing w:after="0" w:line="240" w:lineRule="auto"/>
        <w:rPr>
          <w:rFonts w:cstheme="minorHAnsi"/>
          <w:sz w:val="24"/>
          <w:szCs w:val="24"/>
        </w:rPr>
      </w:pPr>
      <w:r w:rsidRPr="009D071C">
        <w:rPr>
          <w:rFonts w:cstheme="minorHAnsi"/>
          <w:sz w:val="24"/>
          <w:szCs w:val="24"/>
        </w:rPr>
        <w:t>If you are unable to meet deadlines or have questions about your payment schedule after the presentation of the contract, please communicate with us via email at 4sistersinfolacrosse.com.</w:t>
      </w:r>
    </w:p>
    <w:p w14:paraId="25371291" w14:textId="77777777" w:rsidR="00FC2141" w:rsidRPr="009D071C" w:rsidRDefault="00FC2141" w:rsidP="009D071C">
      <w:pPr>
        <w:pStyle w:val="ListParagraph"/>
        <w:numPr>
          <w:ilvl w:val="0"/>
          <w:numId w:val="1"/>
        </w:numPr>
        <w:spacing w:after="0" w:line="240" w:lineRule="auto"/>
        <w:rPr>
          <w:rFonts w:cstheme="minorHAnsi"/>
          <w:sz w:val="24"/>
          <w:szCs w:val="24"/>
        </w:rPr>
      </w:pPr>
      <w:r w:rsidRPr="009D071C">
        <w:rPr>
          <w:rFonts w:cstheme="minorHAnsi"/>
          <w:sz w:val="24"/>
          <w:szCs w:val="24"/>
        </w:rPr>
        <w:lastRenderedPageBreak/>
        <w:t xml:space="preserve">We charge $100 for tastings and schedule them </w:t>
      </w:r>
      <w:r w:rsidR="00D67A29" w:rsidRPr="009D071C">
        <w:rPr>
          <w:rFonts w:cstheme="minorHAnsi"/>
          <w:sz w:val="24"/>
          <w:szCs w:val="24"/>
        </w:rPr>
        <w:t>on Tuesdays</w:t>
      </w:r>
      <w:r w:rsidRPr="009D071C">
        <w:rPr>
          <w:rFonts w:cstheme="minorHAnsi"/>
          <w:sz w:val="24"/>
          <w:szCs w:val="24"/>
        </w:rPr>
        <w:t>, Wednesdays or Thursdays with up to 4 people attending.  Additional tasting guests may attend for a $25.00 charge per guests.  All charges related to the tasting are due upon arrival at the tasting.</w:t>
      </w:r>
    </w:p>
    <w:p w14:paraId="4CD00616" w14:textId="77777777" w:rsidR="00FC2141" w:rsidRPr="009D071C" w:rsidRDefault="00FC2141" w:rsidP="009D071C">
      <w:pPr>
        <w:pStyle w:val="ListParagraph"/>
        <w:numPr>
          <w:ilvl w:val="0"/>
          <w:numId w:val="1"/>
        </w:numPr>
        <w:spacing w:after="0" w:line="240" w:lineRule="auto"/>
        <w:rPr>
          <w:rFonts w:cstheme="minorHAnsi"/>
          <w:sz w:val="24"/>
          <w:szCs w:val="24"/>
        </w:rPr>
      </w:pPr>
      <w:r w:rsidRPr="009D071C">
        <w:rPr>
          <w:rFonts w:cstheme="minorHAnsi"/>
          <w:sz w:val="24"/>
          <w:szCs w:val="24"/>
        </w:rPr>
        <w:t xml:space="preserve">The absolute final number of guests and meal choices must be communicated and confirmed to 4 Sisters at least 2 weeks in advance via email.  </w:t>
      </w:r>
      <w:hyperlink r:id="rId8" w:history="1">
        <w:r w:rsidRPr="009D071C">
          <w:rPr>
            <w:rStyle w:val="Hyperlink"/>
            <w:rFonts w:cstheme="minorHAnsi"/>
            <w:color w:val="auto"/>
            <w:sz w:val="24"/>
            <w:szCs w:val="24"/>
          </w:rPr>
          <w:t>www.info@4sisterslacrosse.com</w:t>
        </w:r>
      </w:hyperlink>
    </w:p>
    <w:p w14:paraId="638669C9" w14:textId="77777777" w:rsidR="00FC2141" w:rsidRPr="009D071C" w:rsidRDefault="00FC2141" w:rsidP="009D071C">
      <w:pPr>
        <w:pStyle w:val="ListParagraph"/>
        <w:numPr>
          <w:ilvl w:val="0"/>
          <w:numId w:val="1"/>
        </w:numPr>
        <w:spacing w:after="0" w:line="240" w:lineRule="auto"/>
        <w:rPr>
          <w:rFonts w:cstheme="minorHAnsi"/>
          <w:sz w:val="24"/>
          <w:szCs w:val="24"/>
        </w:rPr>
      </w:pPr>
      <w:r w:rsidRPr="009D071C">
        <w:rPr>
          <w:rFonts w:cstheme="minorHAnsi"/>
          <w:sz w:val="24"/>
          <w:szCs w:val="24"/>
        </w:rPr>
        <w:t xml:space="preserve">If the number of guests attending the event exceeds the number originally booked, and </w:t>
      </w:r>
      <w:r w:rsidR="009D071C">
        <w:rPr>
          <w:rFonts w:cstheme="minorHAnsi"/>
          <w:sz w:val="24"/>
          <w:szCs w:val="24"/>
        </w:rPr>
        <w:t>4 Sisters Catering</w:t>
      </w:r>
      <w:r w:rsidRPr="009D071C">
        <w:rPr>
          <w:rFonts w:cstheme="minorHAnsi"/>
          <w:sz w:val="24"/>
          <w:szCs w:val="24"/>
        </w:rPr>
        <w:t xml:space="preserve"> </w:t>
      </w:r>
      <w:r w:rsidR="009D071C">
        <w:rPr>
          <w:rFonts w:cstheme="minorHAnsi"/>
          <w:sz w:val="24"/>
          <w:szCs w:val="24"/>
        </w:rPr>
        <w:t>can</w:t>
      </w:r>
      <w:r w:rsidRPr="009D071C">
        <w:rPr>
          <w:rFonts w:cstheme="minorHAnsi"/>
          <w:sz w:val="24"/>
          <w:szCs w:val="24"/>
        </w:rPr>
        <w:t xml:space="preserve"> accommodate them, we will charge the same per plate rate as confirmed in the signed contract for the increased number.  However, if the cost of the necessary ingredients increases significantly because of last-minute buying, the price per meal will be adjusted upward in accordance with any increased cost of ingredients, labor, or other supplies.</w:t>
      </w:r>
    </w:p>
    <w:p w14:paraId="36951E29" w14:textId="77777777" w:rsidR="00FC2141" w:rsidRPr="009D071C" w:rsidRDefault="00FC2141" w:rsidP="009D071C">
      <w:pPr>
        <w:pStyle w:val="ListParagraph"/>
        <w:numPr>
          <w:ilvl w:val="0"/>
          <w:numId w:val="1"/>
        </w:numPr>
        <w:spacing w:after="0" w:line="240" w:lineRule="auto"/>
        <w:rPr>
          <w:rFonts w:cstheme="minorHAnsi"/>
          <w:sz w:val="24"/>
          <w:szCs w:val="24"/>
        </w:rPr>
      </w:pPr>
      <w:r w:rsidRPr="009D071C">
        <w:rPr>
          <w:rFonts w:cstheme="minorHAnsi"/>
          <w:sz w:val="24"/>
          <w:szCs w:val="24"/>
        </w:rPr>
        <w:t xml:space="preserve">If the number of guests is less than the number stated in the contract, you will still be held accountable for the number </w:t>
      </w:r>
      <w:r w:rsidR="00FC062D" w:rsidRPr="009D071C">
        <w:rPr>
          <w:rFonts w:cstheme="minorHAnsi"/>
          <w:sz w:val="24"/>
          <w:szCs w:val="24"/>
        </w:rPr>
        <w:t>given to us 2 weeks before the event.</w:t>
      </w:r>
    </w:p>
    <w:p w14:paraId="11B2D214" w14:textId="77777777" w:rsidR="00FC062D" w:rsidRPr="009D071C" w:rsidRDefault="00FC062D" w:rsidP="009D071C">
      <w:pPr>
        <w:pStyle w:val="ListParagraph"/>
        <w:numPr>
          <w:ilvl w:val="0"/>
          <w:numId w:val="1"/>
        </w:numPr>
        <w:spacing w:after="0" w:line="240" w:lineRule="auto"/>
        <w:rPr>
          <w:rFonts w:cstheme="minorHAnsi"/>
          <w:sz w:val="24"/>
          <w:szCs w:val="24"/>
        </w:rPr>
      </w:pPr>
      <w:r w:rsidRPr="009D071C">
        <w:rPr>
          <w:rFonts w:cstheme="minorHAnsi"/>
          <w:sz w:val="24"/>
          <w:szCs w:val="24"/>
        </w:rPr>
        <w:t xml:space="preserve">The final </w:t>
      </w:r>
      <w:r w:rsidR="00D67A29" w:rsidRPr="009D071C">
        <w:rPr>
          <w:rFonts w:cstheme="minorHAnsi"/>
          <w:sz w:val="24"/>
          <w:szCs w:val="24"/>
        </w:rPr>
        <w:t>invoice</w:t>
      </w:r>
      <w:r w:rsidRPr="009D071C">
        <w:rPr>
          <w:rFonts w:cstheme="minorHAnsi"/>
          <w:sz w:val="24"/>
          <w:szCs w:val="24"/>
        </w:rPr>
        <w:t xml:space="preserve"> will be based on the final contract amount, including any modifications for additional guests even in the event of </w:t>
      </w:r>
      <w:r w:rsidR="009D071C" w:rsidRPr="009D071C">
        <w:rPr>
          <w:rFonts w:cstheme="minorHAnsi"/>
          <w:sz w:val="24"/>
          <w:szCs w:val="24"/>
        </w:rPr>
        <w:t>last-minute</w:t>
      </w:r>
      <w:r w:rsidRPr="009D071C">
        <w:rPr>
          <w:rFonts w:cstheme="minorHAnsi"/>
          <w:sz w:val="24"/>
          <w:szCs w:val="24"/>
        </w:rPr>
        <w:t xml:space="preserve"> cancellations.</w:t>
      </w:r>
    </w:p>
    <w:p w14:paraId="1642D383" w14:textId="51C9C662" w:rsidR="00017ABF" w:rsidRPr="00F113CF" w:rsidRDefault="00FC062D" w:rsidP="009D071C">
      <w:pPr>
        <w:pStyle w:val="ListParagraph"/>
        <w:numPr>
          <w:ilvl w:val="0"/>
          <w:numId w:val="1"/>
        </w:numPr>
        <w:spacing w:after="0" w:line="240" w:lineRule="auto"/>
        <w:rPr>
          <w:rFonts w:cstheme="minorHAnsi"/>
          <w:sz w:val="24"/>
          <w:szCs w:val="24"/>
        </w:rPr>
      </w:pPr>
      <w:r w:rsidRPr="009D071C">
        <w:rPr>
          <w:rFonts w:cstheme="minorHAnsi"/>
          <w:sz w:val="24"/>
          <w:szCs w:val="24"/>
        </w:rPr>
        <w:t>The only services 4 Sisters agrees to provide are the services specified in the attached catering contract.</w:t>
      </w:r>
    </w:p>
    <w:p w14:paraId="3077354E" w14:textId="147FBBC6" w:rsidR="00FC062D" w:rsidRPr="00017ABF" w:rsidRDefault="00FC062D" w:rsidP="009D071C">
      <w:pPr>
        <w:spacing w:after="0" w:line="240" w:lineRule="auto"/>
        <w:rPr>
          <w:rFonts w:cstheme="minorHAnsi"/>
          <w:b/>
          <w:sz w:val="24"/>
          <w:szCs w:val="24"/>
        </w:rPr>
      </w:pPr>
      <w:r w:rsidRPr="009D071C">
        <w:rPr>
          <w:rFonts w:cstheme="minorHAnsi"/>
          <w:b/>
          <w:sz w:val="24"/>
          <w:szCs w:val="24"/>
        </w:rPr>
        <w:t>Venue Visitation &amp; Surcharges</w:t>
      </w:r>
    </w:p>
    <w:p w14:paraId="6844B358" w14:textId="77777777" w:rsidR="00FC062D" w:rsidRPr="009D071C" w:rsidRDefault="00FC062D" w:rsidP="009D071C">
      <w:pPr>
        <w:pStyle w:val="ListParagraph"/>
        <w:numPr>
          <w:ilvl w:val="0"/>
          <w:numId w:val="2"/>
        </w:numPr>
        <w:spacing w:after="0" w:line="240" w:lineRule="auto"/>
        <w:rPr>
          <w:rFonts w:cstheme="minorHAnsi"/>
          <w:sz w:val="24"/>
          <w:szCs w:val="24"/>
        </w:rPr>
      </w:pPr>
      <w:r w:rsidRPr="009D071C">
        <w:rPr>
          <w:rFonts w:cstheme="minorHAnsi"/>
          <w:sz w:val="24"/>
          <w:szCs w:val="24"/>
        </w:rPr>
        <w:t>If 4 Sister’s has not catered an event at the location or venue chosen by the Client, 4 Sisters will make</w:t>
      </w:r>
      <w:r w:rsidR="009D071C">
        <w:rPr>
          <w:rFonts w:cstheme="minorHAnsi"/>
          <w:sz w:val="24"/>
          <w:szCs w:val="24"/>
        </w:rPr>
        <w:t xml:space="preserve"> and </w:t>
      </w:r>
      <w:r w:rsidRPr="009D071C">
        <w:rPr>
          <w:rFonts w:cstheme="minorHAnsi"/>
          <w:sz w:val="24"/>
          <w:szCs w:val="24"/>
        </w:rPr>
        <w:t>is entitled to one visit to the venue, free of charge, to meet with the Cli</w:t>
      </w:r>
      <w:r w:rsidR="009D071C">
        <w:rPr>
          <w:rFonts w:cstheme="minorHAnsi"/>
          <w:sz w:val="24"/>
          <w:szCs w:val="24"/>
        </w:rPr>
        <w:t>e</w:t>
      </w:r>
      <w:r w:rsidRPr="009D071C">
        <w:rPr>
          <w:rFonts w:cstheme="minorHAnsi"/>
          <w:sz w:val="24"/>
          <w:szCs w:val="24"/>
        </w:rPr>
        <w:t>nt and asses the venue, at the request and mutual convenience of both the Client and 4 Sisters.</w:t>
      </w:r>
    </w:p>
    <w:p w14:paraId="2EA13826" w14:textId="77777777" w:rsidR="00FC062D" w:rsidRPr="009D071C" w:rsidRDefault="00FC062D" w:rsidP="009D071C">
      <w:pPr>
        <w:pStyle w:val="ListParagraph"/>
        <w:numPr>
          <w:ilvl w:val="0"/>
          <w:numId w:val="2"/>
        </w:numPr>
        <w:spacing w:after="0" w:line="240" w:lineRule="auto"/>
        <w:rPr>
          <w:rFonts w:cstheme="minorHAnsi"/>
          <w:sz w:val="24"/>
          <w:szCs w:val="24"/>
        </w:rPr>
      </w:pPr>
      <w:r w:rsidRPr="009D071C">
        <w:rPr>
          <w:rFonts w:cstheme="minorHAnsi"/>
          <w:sz w:val="24"/>
          <w:szCs w:val="24"/>
        </w:rPr>
        <w:t>If 4 Sister’s has catered an event at the venue chosen by the Client, all visits to venue will be charged as described below.</w:t>
      </w:r>
    </w:p>
    <w:p w14:paraId="79F3C2F9" w14:textId="77777777" w:rsidR="00FC062D" w:rsidRPr="009D071C" w:rsidRDefault="00FC062D" w:rsidP="009D071C">
      <w:pPr>
        <w:pStyle w:val="ListParagraph"/>
        <w:numPr>
          <w:ilvl w:val="0"/>
          <w:numId w:val="2"/>
        </w:numPr>
        <w:spacing w:after="0" w:line="240" w:lineRule="auto"/>
        <w:rPr>
          <w:rFonts w:cstheme="minorHAnsi"/>
          <w:sz w:val="24"/>
          <w:szCs w:val="24"/>
        </w:rPr>
      </w:pPr>
      <w:r w:rsidRPr="009D071C">
        <w:rPr>
          <w:rFonts w:cstheme="minorHAnsi"/>
          <w:sz w:val="24"/>
          <w:szCs w:val="24"/>
        </w:rPr>
        <w:t>Excluding the circumstance described under number 1 above, if 4 Sisters is required to visit the venue at the behest of the Client or any other person associated with the event, a $100 surcharge is applicable for every visit.</w:t>
      </w:r>
    </w:p>
    <w:p w14:paraId="178BBB01" w14:textId="1555DC59" w:rsidR="00FC062D" w:rsidRPr="009D071C" w:rsidRDefault="00FC062D" w:rsidP="009D071C">
      <w:pPr>
        <w:pStyle w:val="ListParagraph"/>
        <w:numPr>
          <w:ilvl w:val="0"/>
          <w:numId w:val="2"/>
        </w:numPr>
        <w:spacing w:after="0" w:line="240" w:lineRule="auto"/>
        <w:rPr>
          <w:rFonts w:cstheme="minorHAnsi"/>
          <w:sz w:val="24"/>
          <w:szCs w:val="24"/>
        </w:rPr>
      </w:pPr>
      <w:r w:rsidRPr="009D071C">
        <w:rPr>
          <w:rFonts w:cstheme="minorHAnsi"/>
          <w:sz w:val="24"/>
          <w:szCs w:val="24"/>
        </w:rPr>
        <w:t xml:space="preserve">A surcharge of $500 is applicable if the event falls on a public holiday or other observed holiday, such as Mother’s Day, Oktoberfest, </w:t>
      </w:r>
      <w:r w:rsidR="00DC30E3" w:rsidRPr="009D071C">
        <w:rPr>
          <w:rFonts w:cstheme="minorHAnsi"/>
          <w:sz w:val="24"/>
          <w:szCs w:val="24"/>
        </w:rPr>
        <w:t>etc.</w:t>
      </w:r>
    </w:p>
    <w:p w14:paraId="6691C23E" w14:textId="77777777" w:rsidR="00FC062D" w:rsidRPr="009D071C" w:rsidRDefault="00FC062D" w:rsidP="009D071C">
      <w:pPr>
        <w:pStyle w:val="ListParagraph"/>
        <w:numPr>
          <w:ilvl w:val="0"/>
          <w:numId w:val="2"/>
        </w:numPr>
        <w:spacing w:after="0" w:line="240" w:lineRule="auto"/>
        <w:rPr>
          <w:rFonts w:cstheme="minorHAnsi"/>
          <w:sz w:val="24"/>
          <w:szCs w:val="24"/>
        </w:rPr>
      </w:pPr>
      <w:r w:rsidRPr="009D071C">
        <w:rPr>
          <w:rFonts w:cstheme="minorHAnsi"/>
          <w:sz w:val="24"/>
          <w:szCs w:val="24"/>
        </w:rPr>
        <w:t>4 Sister’s tries to cater to every location; however, if the location is more than 10 miles from our catering kitchen on 4</w:t>
      </w:r>
      <w:r w:rsidRPr="009D071C">
        <w:rPr>
          <w:rFonts w:cstheme="minorHAnsi"/>
          <w:sz w:val="24"/>
          <w:szCs w:val="24"/>
          <w:vertAlign w:val="superscript"/>
        </w:rPr>
        <w:t>th</w:t>
      </w:r>
      <w:r w:rsidRPr="009D071C">
        <w:rPr>
          <w:rFonts w:cstheme="minorHAnsi"/>
          <w:sz w:val="24"/>
          <w:szCs w:val="24"/>
        </w:rPr>
        <w:t xml:space="preserve"> street</w:t>
      </w:r>
      <w:r w:rsidR="009D071C">
        <w:rPr>
          <w:rFonts w:cstheme="minorHAnsi"/>
          <w:sz w:val="24"/>
          <w:szCs w:val="24"/>
        </w:rPr>
        <w:t xml:space="preserve"> La Crosse, WI,</w:t>
      </w:r>
      <w:r w:rsidRPr="009D071C">
        <w:rPr>
          <w:rFonts w:cstheme="minorHAnsi"/>
          <w:sz w:val="24"/>
          <w:szCs w:val="24"/>
        </w:rPr>
        <w:t xml:space="preserve"> or access</w:t>
      </w:r>
      <w:r w:rsidR="009D071C">
        <w:rPr>
          <w:rFonts w:cstheme="minorHAnsi"/>
          <w:sz w:val="24"/>
          <w:szCs w:val="24"/>
        </w:rPr>
        <w:t xml:space="preserve"> to venue</w:t>
      </w:r>
      <w:r w:rsidRPr="009D071C">
        <w:rPr>
          <w:rFonts w:cstheme="minorHAnsi"/>
          <w:sz w:val="24"/>
          <w:szCs w:val="24"/>
        </w:rPr>
        <w:t xml:space="preserve"> is difficult, a surcharge of $300 is applicable.  If the event is more than 25 miles from 4</w:t>
      </w:r>
      <w:r w:rsidRPr="009D071C">
        <w:rPr>
          <w:rFonts w:cstheme="minorHAnsi"/>
          <w:sz w:val="24"/>
          <w:szCs w:val="24"/>
          <w:vertAlign w:val="superscript"/>
        </w:rPr>
        <w:t>th</w:t>
      </w:r>
      <w:r w:rsidRPr="009D071C">
        <w:rPr>
          <w:rFonts w:cstheme="minorHAnsi"/>
          <w:sz w:val="24"/>
          <w:szCs w:val="24"/>
        </w:rPr>
        <w:t xml:space="preserve"> Street</w:t>
      </w:r>
      <w:r w:rsidR="009D071C">
        <w:rPr>
          <w:rFonts w:cstheme="minorHAnsi"/>
          <w:sz w:val="24"/>
          <w:szCs w:val="24"/>
        </w:rPr>
        <w:t xml:space="preserve"> La Crosse, WI</w:t>
      </w:r>
      <w:r w:rsidRPr="009D071C">
        <w:rPr>
          <w:rFonts w:cstheme="minorHAnsi"/>
          <w:sz w:val="24"/>
          <w:szCs w:val="24"/>
        </w:rPr>
        <w:t xml:space="preserve"> a surcharge of $500 is applicable.  This surcharge covers additional costs involved such as labor, transportation, and additional </w:t>
      </w:r>
      <w:r w:rsidR="00D67A29" w:rsidRPr="009D071C">
        <w:rPr>
          <w:rFonts w:cstheme="minorHAnsi"/>
          <w:sz w:val="24"/>
          <w:szCs w:val="24"/>
        </w:rPr>
        <w:t>equipment(s)</w:t>
      </w:r>
      <w:r w:rsidRPr="009D071C">
        <w:rPr>
          <w:rFonts w:cstheme="minorHAnsi"/>
          <w:sz w:val="24"/>
          <w:szCs w:val="24"/>
        </w:rPr>
        <w:t>.</w:t>
      </w:r>
    </w:p>
    <w:p w14:paraId="00D5BD2A" w14:textId="77777777" w:rsidR="00FC062D" w:rsidRPr="009D071C" w:rsidRDefault="005E5BE6" w:rsidP="009D071C">
      <w:pPr>
        <w:pStyle w:val="ListParagraph"/>
        <w:numPr>
          <w:ilvl w:val="0"/>
          <w:numId w:val="2"/>
        </w:numPr>
        <w:spacing w:after="0" w:line="240" w:lineRule="auto"/>
        <w:rPr>
          <w:rFonts w:cstheme="minorHAnsi"/>
          <w:sz w:val="24"/>
          <w:szCs w:val="24"/>
        </w:rPr>
      </w:pPr>
      <w:r w:rsidRPr="009D071C">
        <w:rPr>
          <w:rFonts w:cstheme="minorHAnsi"/>
          <w:sz w:val="24"/>
          <w:szCs w:val="24"/>
        </w:rPr>
        <w:t>A $10</w:t>
      </w:r>
      <w:r w:rsidR="00FC062D" w:rsidRPr="009D071C">
        <w:rPr>
          <w:rFonts w:cstheme="minorHAnsi"/>
          <w:sz w:val="24"/>
          <w:szCs w:val="24"/>
        </w:rPr>
        <w:t>0 surcharge is applicable if 4 Sisters staff needs to return to the venue after 11 PM</w:t>
      </w:r>
      <w:r w:rsidRPr="009D071C">
        <w:rPr>
          <w:rFonts w:cstheme="minorHAnsi"/>
          <w:sz w:val="24"/>
          <w:szCs w:val="24"/>
        </w:rPr>
        <w:t xml:space="preserve"> the day of the event to break down, collect, and remove any remaining items </w:t>
      </w:r>
      <w:r w:rsidRPr="009D071C">
        <w:rPr>
          <w:rFonts w:cstheme="minorHAnsi"/>
          <w:sz w:val="24"/>
          <w:szCs w:val="24"/>
        </w:rPr>
        <w:lastRenderedPageBreak/>
        <w:t xml:space="preserve">belonging to 4 Sisters. This surcharge is in lieu of paying staff to remain at the event until it is over, thereby saving the Client money.  </w:t>
      </w:r>
    </w:p>
    <w:p w14:paraId="72869938" w14:textId="31EDF67D" w:rsidR="00017ABF" w:rsidRPr="00F113CF" w:rsidRDefault="005E5BE6" w:rsidP="00017ABF">
      <w:pPr>
        <w:pStyle w:val="ListParagraph"/>
        <w:numPr>
          <w:ilvl w:val="0"/>
          <w:numId w:val="2"/>
        </w:numPr>
        <w:spacing w:after="0" w:line="240" w:lineRule="auto"/>
        <w:rPr>
          <w:rFonts w:cstheme="minorHAnsi"/>
          <w:sz w:val="24"/>
          <w:szCs w:val="24"/>
        </w:rPr>
      </w:pPr>
      <w:r w:rsidRPr="009D071C">
        <w:rPr>
          <w:rFonts w:cstheme="minorHAnsi"/>
          <w:sz w:val="24"/>
          <w:szCs w:val="24"/>
        </w:rPr>
        <w:t xml:space="preserve">If a venue charges the cater (4 Sisters) a fee for catering this will be put on the Clients final bill.  I.e.  The Lacrosse Center charges 18 percent on total food bill given to the Client from 4 Sisters. </w:t>
      </w:r>
    </w:p>
    <w:tbl>
      <w:tblPr>
        <w:tblStyle w:val="TableGrid"/>
        <w:tblpPr w:leftFromText="180" w:rightFromText="180" w:vertAnchor="text" w:horzAnchor="margin" w:tblpY="214"/>
        <w:tblW w:w="10540" w:type="dxa"/>
        <w:tblLook w:val="04A0" w:firstRow="1" w:lastRow="0" w:firstColumn="1" w:lastColumn="0" w:noHBand="0" w:noVBand="1"/>
      </w:tblPr>
      <w:tblGrid>
        <w:gridCol w:w="3505"/>
        <w:gridCol w:w="1995"/>
        <w:gridCol w:w="1696"/>
        <w:gridCol w:w="1648"/>
        <w:gridCol w:w="1696"/>
      </w:tblGrid>
      <w:tr w:rsidR="005028B2" w14:paraId="37D0FAE9" w14:textId="77777777" w:rsidTr="00081558">
        <w:trPr>
          <w:trHeight w:val="639"/>
        </w:trPr>
        <w:tc>
          <w:tcPr>
            <w:tcW w:w="3505" w:type="dxa"/>
          </w:tcPr>
          <w:p w14:paraId="6B62BA4A" w14:textId="77777777" w:rsidR="005028B2" w:rsidRPr="00017ABF" w:rsidRDefault="005028B2" w:rsidP="005028B2">
            <w:pPr>
              <w:pStyle w:val="ListParagraph"/>
              <w:ind w:left="0"/>
              <w:rPr>
                <w:rFonts w:cstheme="minorHAnsi"/>
                <w:b/>
                <w:sz w:val="28"/>
                <w:szCs w:val="24"/>
              </w:rPr>
            </w:pPr>
            <w:r w:rsidRPr="00017ABF">
              <w:rPr>
                <w:rFonts w:cstheme="minorHAnsi"/>
                <w:b/>
                <w:sz w:val="28"/>
                <w:szCs w:val="24"/>
              </w:rPr>
              <w:t>Payment Schedule</w:t>
            </w:r>
            <w:r>
              <w:rPr>
                <w:rFonts w:cstheme="minorHAnsi"/>
                <w:b/>
                <w:sz w:val="28"/>
                <w:szCs w:val="24"/>
              </w:rPr>
              <w:t>: Charges/Descriptions</w:t>
            </w:r>
          </w:p>
        </w:tc>
        <w:tc>
          <w:tcPr>
            <w:tcW w:w="1995" w:type="dxa"/>
          </w:tcPr>
          <w:p w14:paraId="4591A33E" w14:textId="77777777" w:rsidR="005028B2" w:rsidRPr="00017ABF" w:rsidRDefault="005028B2" w:rsidP="005028B2">
            <w:pPr>
              <w:pStyle w:val="ListParagraph"/>
              <w:ind w:left="0"/>
              <w:rPr>
                <w:rFonts w:cstheme="minorHAnsi"/>
                <w:b/>
                <w:sz w:val="24"/>
                <w:szCs w:val="24"/>
              </w:rPr>
            </w:pPr>
            <w:r w:rsidRPr="00017ABF">
              <w:rPr>
                <w:rFonts w:cstheme="minorHAnsi"/>
                <w:b/>
                <w:sz w:val="32"/>
                <w:szCs w:val="24"/>
              </w:rPr>
              <w:t>Date</w:t>
            </w:r>
          </w:p>
        </w:tc>
        <w:tc>
          <w:tcPr>
            <w:tcW w:w="1696" w:type="dxa"/>
          </w:tcPr>
          <w:p w14:paraId="7F304CD3" w14:textId="77777777" w:rsidR="005028B2" w:rsidRPr="00017ABF" w:rsidRDefault="005028B2" w:rsidP="005028B2">
            <w:pPr>
              <w:pStyle w:val="ListParagraph"/>
              <w:ind w:left="0"/>
              <w:rPr>
                <w:rFonts w:cstheme="minorHAnsi"/>
                <w:b/>
                <w:sz w:val="24"/>
                <w:szCs w:val="24"/>
              </w:rPr>
            </w:pPr>
            <w:r>
              <w:rPr>
                <w:rFonts w:cstheme="minorHAnsi"/>
                <w:b/>
                <w:sz w:val="28"/>
                <w:szCs w:val="24"/>
              </w:rPr>
              <w:t>Payment Type</w:t>
            </w:r>
          </w:p>
        </w:tc>
        <w:tc>
          <w:tcPr>
            <w:tcW w:w="1648" w:type="dxa"/>
          </w:tcPr>
          <w:p w14:paraId="7B00298B" w14:textId="77777777" w:rsidR="005028B2" w:rsidRPr="00017ABF" w:rsidRDefault="005028B2" w:rsidP="005028B2">
            <w:pPr>
              <w:pStyle w:val="ListParagraph"/>
              <w:ind w:left="0"/>
              <w:rPr>
                <w:rFonts w:cstheme="minorHAnsi"/>
                <w:b/>
                <w:sz w:val="28"/>
                <w:szCs w:val="24"/>
              </w:rPr>
            </w:pPr>
            <w:r>
              <w:rPr>
                <w:rFonts w:cstheme="minorHAnsi"/>
                <w:b/>
                <w:sz w:val="28"/>
                <w:szCs w:val="24"/>
              </w:rPr>
              <w:t>Amount</w:t>
            </w:r>
          </w:p>
        </w:tc>
        <w:tc>
          <w:tcPr>
            <w:tcW w:w="1696" w:type="dxa"/>
          </w:tcPr>
          <w:p w14:paraId="5046B31B" w14:textId="77777777" w:rsidR="005028B2" w:rsidRDefault="005028B2" w:rsidP="005028B2">
            <w:pPr>
              <w:pStyle w:val="ListParagraph"/>
              <w:ind w:left="0"/>
              <w:rPr>
                <w:rFonts w:cstheme="minorHAnsi"/>
                <w:b/>
                <w:sz w:val="28"/>
                <w:szCs w:val="24"/>
              </w:rPr>
            </w:pPr>
            <w:r w:rsidRPr="00017ABF">
              <w:rPr>
                <w:rFonts w:cstheme="minorHAnsi"/>
                <w:b/>
                <w:sz w:val="28"/>
                <w:szCs w:val="24"/>
              </w:rPr>
              <w:t>Balance</w:t>
            </w:r>
          </w:p>
          <w:p w14:paraId="4351E528" w14:textId="77777777" w:rsidR="005028B2" w:rsidRPr="00017ABF" w:rsidRDefault="005028B2" w:rsidP="005028B2">
            <w:pPr>
              <w:pStyle w:val="ListParagraph"/>
              <w:ind w:left="0"/>
              <w:rPr>
                <w:rFonts w:cstheme="minorHAnsi"/>
                <w:b/>
                <w:sz w:val="28"/>
                <w:szCs w:val="24"/>
              </w:rPr>
            </w:pPr>
            <w:r>
              <w:rPr>
                <w:rFonts w:cstheme="minorHAnsi"/>
                <w:b/>
                <w:sz w:val="28"/>
                <w:szCs w:val="24"/>
              </w:rPr>
              <w:t>Due</w:t>
            </w:r>
          </w:p>
        </w:tc>
      </w:tr>
      <w:tr w:rsidR="005028B2" w14:paraId="3E960474" w14:textId="77777777" w:rsidTr="00081558">
        <w:trPr>
          <w:trHeight w:val="890"/>
        </w:trPr>
        <w:tc>
          <w:tcPr>
            <w:tcW w:w="3505" w:type="dxa"/>
          </w:tcPr>
          <w:p w14:paraId="67368C24" w14:textId="77777777" w:rsidR="005028B2" w:rsidRPr="00017ABF" w:rsidRDefault="005028B2" w:rsidP="005028B2">
            <w:pPr>
              <w:pStyle w:val="ListParagraph"/>
              <w:ind w:left="0"/>
              <w:rPr>
                <w:rFonts w:cstheme="minorHAnsi"/>
                <w:sz w:val="28"/>
                <w:szCs w:val="24"/>
              </w:rPr>
            </w:pPr>
            <w:r>
              <w:rPr>
                <w:rFonts w:cstheme="minorHAnsi"/>
                <w:sz w:val="28"/>
                <w:szCs w:val="24"/>
              </w:rPr>
              <w:t>Deposit</w:t>
            </w:r>
          </w:p>
        </w:tc>
        <w:sdt>
          <w:sdtPr>
            <w:rPr>
              <w:rFonts w:cstheme="minorHAnsi"/>
              <w:sz w:val="28"/>
              <w:szCs w:val="24"/>
            </w:rPr>
            <w:id w:val="-916781372"/>
            <w:placeholder>
              <w:docPart w:val="FE107EF082E24FDD8532F533C2053786"/>
            </w:placeholder>
            <w:showingPlcHdr/>
            <w:date>
              <w:dateFormat w:val="M/d/yyyy"/>
              <w:lid w:val="en-US"/>
              <w:storeMappedDataAs w:val="dateTime"/>
              <w:calendar w:val="gregorian"/>
            </w:date>
          </w:sdtPr>
          <w:sdtContent>
            <w:tc>
              <w:tcPr>
                <w:tcW w:w="1995" w:type="dxa"/>
              </w:tcPr>
              <w:p w14:paraId="32AB3691" w14:textId="77777777" w:rsidR="005028B2" w:rsidRPr="00017ABF" w:rsidRDefault="005028B2" w:rsidP="005028B2">
                <w:pPr>
                  <w:pStyle w:val="ListParagraph"/>
                  <w:ind w:left="0"/>
                  <w:rPr>
                    <w:rFonts w:cstheme="minorHAnsi"/>
                    <w:sz w:val="28"/>
                    <w:szCs w:val="24"/>
                  </w:rPr>
                </w:pPr>
                <w:r w:rsidRPr="008D6E7F">
                  <w:rPr>
                    <w:rStyle w:val="PlaceholderText"/>
                  </w:rPr>
                  <w:t>Click or tap to enter a date.</w:t>
                </w:r>
              </w:p>
            </w:tc>
          </w:sdtContent>
        </w:sdt>
        <w:tc>
          <w:tcPr>
            <w:tcW w:w="1696" w:type="dxa"/>
          </w:tcPr>
          <w:p w14:paraId="6D592B52" w14:textId="77777777" w:rsidR="005028B2" w:rsidRPr="00017ABF" w:rsidRDefault="005028B2" w:rsidP="005028B2">
            <w:pPr>
              <w:pStyle w:val="ListParagraph"/>
              <w:ind w:left="0"/>
              <w:rPr>
                <w:rFonts w:cstheme="minorHAnsi"/>
                <w:sz w:val="28"/>
                <w:szCs w:val="24"/>
              </w:rPr>
            </w:pPr>
          </w:p>
        </w:tc>
        <w:tc>
          <w:tcPr>
            <w:tcW w:w="1648" w:type="dxa"/>
          </w:tcPr>
          <w:p w14:paraId="10DFD00B" w14:textId="77777777" w:rsidR="005028B2" w:rsidRPr="00017ABF" w:rsidRDefault="005028B2" w:rsidP="005028B2">
            <w:pPr>
              <w:pStyle w:val="ListParagraph"/>
              <w:ind w:left="0"/>
              <w:rPr>
                <w:rFonts w:cstheme="minorHAnsi"/>
                <w:sz w:val="28"/>
                <w:szCs w:val="24"/>
              </w:rPr>
            </w:pPr>
          </w:p>
        </w:tc>
        <w:tc>
          <w:tcPr>
            <w:tcW w:w="1696" w:type="dxa"/>
          </w:tcPr>
          <w:p w14:paraId="753CF528" w14:textId="77777777" w:rsidR="005028B2" w:rsidRPr="00017ABF" w:rsidRDefault="005028B2" w:rsidP="005028B2">
            <w:pPr>
              <w:pStyle w:val="ListParagraph"/>
              <w:ind w:left="0"/>
              <w:rPr>
                <w:rFonts w:cstheme="minorHAnsi"/>
                <w:sz w:val="28"/>
                <w:szCs w:val="24"/>
              </w:rPr>
            </w:pPr>
          </w:p>
        </w:tc>
      </w:tr>
      <w:tr w:rsidR="005028B2" w14:paraId="2FD5A827" w14:textId="77777777" w:rsidTr="00081558">
        <w:trPr>
          <w:trHeight w:val="890"/>
        </w:trPr>
        <w:tc>
          <w:tcPr>
            <w:tcW w:w="3505" w:type="dxa"/>
          </w:tcPr>
          <w:p w14:paraId="1C35B8F9" w14:textId="77777777" w:rsidR="005028B2" w:rsidRPr="00017ABF" w:rsidRDefault="005028B2" w:rsidP="005028B2">
            <w:pPr>
              <w:pStyle w:val="ListParagraph"/>
              <w:ind w:left="0"/>
              <w:rPr>
                <w:rFonts w:cstheme="minorHAnsi"/>
                <w:sz w:val="28"/>
                <w:szCs w:val="24"/>
              </w:rPr>
            </w:pPr>
          </w:p>
        </w:tc>
        <w:sdt>
          <w:sdtPr>
            <w:rPr>
              <w:rFonts w:cstheme="minorHAnsi"/>
              <w:sz w:val="28"/>
              <w:szCs w:val="24"/>
            </w:rPr>
            <w:id w:val="1738674128"/>
            <w:placeholder>
              <w:docPart w:val="FE107EF082E24FDD8532F533C2053786"/>
            </w:placeholder>
            <w:showingPlcHdr/>
            <w:date>
              <w:dateFormat w:val="M/d/yyyy"/>
              <w:lid w:val="en-US"/>
              <w:storeMappedDataAs w:val="dateTime"/>
              <w:calendar w:val="gregorian"/>
            </w:date>
          </w:sdtPr>
          <w:sdtContent>
            <w:tc>
              <w:tcPr>
                <w:tcW w:w="1995" w:type="dxa"/>
              </w:tcPr>
              <w:p w14:paraId="5405F256" w14:textId="77777777" w:rsidR="005028B2" w:rsidRPr="00017ABF" w:rsidRDefault="005028B2" w:rsidP="005028B2">
                <w:pPr>
                  <w:pStyle w:val="ListParagraph"/>
                  <w:ind w:left="0"/>
                  <w:rPr>
                    <w:rFonts w:cstheme="minorHAnsi"/>
                    <w:sz w:val="28"/>
                    <w:szCs w:val="24"/>
                  </w:rPr>
                </w:pPr>
                <w:r w:rsidRPr="008D6E7F">
                  <w:rPr>
                    <w:rStyle w:val="PlaceholderText"/>
                  </w:rPr>
                  <w:t>Click or tap to enter a date.</w:t>
                </w:r>
              </w:p>
            </w:tc>
          </w:sdtContent>
        </w:sdt>
        <w:tc>
          <w:tcPr>
            <w:tcW w:w="1696" w:type="dxa"/>
          </w:tcPr>
          <w:p w14:paraId="032EAAD5" w14:textId="77777777" w:rsidR="005028B2" w:rsidRPr="00017ABF" w:rsidRDefault="005028B2" w:rsidP="005028B2">
            <w:pPr>
              <w:pStyle w:val="ListParagraph"/>
              <w:ind w:left="0"/>
              <w:rPr>
                <w:rFonts w:cstheme="minorHAnsi"/>
                <w:sz w:val="28"/>
                <w:szCs w:val="24"/>
              </w:rPr>
            </w:pPr>
          </w:p>
        </w:tc>
        <w:tc>
          <w:tcPr>
            <w:tcW w:w="1648" w:type="dxa"/>
          </w:tcPr>
          <w:p w14:paraId="305C5BD6" w14:textId="77777777" w:rsidR="005028B2" w:rsidRPr="00017ABF" w:rsidRDefault="005028B2" w:rsidP="005028B2">
            <w:pPr>
              <w:pStyle w:val="ListParagraph"/>
              <w:ind w:left="0"/>
              <w:rPr>
                <w:rFonts w:cstheme="minorHAnsi"/>
                <w:sz w:val="28"/>
                <w:szCs w:val="24"/>
              </w:rPr>
            </w:pPr>
          </w:p>
        </w:tc>
        <w:tc>
          <w:tcPr>
            <w:tcW w:w="1696" w:type="dxa"/>
          </w:tcPr>
          <w:p w14:paraId="623BEBE5" w14:textId="77777777" w:rsidR="005028B2" w:rsidRPr="00017ABF" w:rsidRDefault="005028B2" w:rsidP="005028B2">
            <w:pPr>
              <w:pStyle w:val="ListParagraph"/>
              <w:ind w:left="0"/>
              <w:rPr>
                <w:rFonts w:cstheme="minorHAnsi"/>
                <w:sz w:val="28"/>
                <w:szCs w:val="24"/>
              </w:rPr>
            </w:pPr>
          </w:p>
        </w:tc>
      </w:tr>
      <w:tr w:rsidR="005028B2" w14:paraId="3494A0FE" w14:textId="77777777" w:rsidTr="00081558">
        <w:trPr>
          <w:trHeight w:val="902"/>
        </w:trPr>
        <w:tc>
          <w:tcPr>
            <w:tcW w:w="3505" w:type="dxa"/>
          </w:tcPr>
          <w:p w14:paraId="32A0B297" w14:textId="77777777" w:rsidR="005028B2" w:rsidRPr="00017ABF" w:rsidRDefault="005028B2" w:rsidP="005028B2">
            <w:pPr>
              <w:pStyle w:val="ListParagraph"/>
              <w:ind w:left="0"/>
              <w:rPr>
                <w:rFonts w:cstheme="minorHAnsi"/>
                <w:sz w:val="28"/>
                <w:szCs w:val="24"/>
              </w:rPr>
            </w:pPr>
          </w:p>
        </w:tc>
        <w:sdt>
          <w:sdtPr>
            <w:rPr>
              <w:rFonts w:cstheme="minorHAnsi"/>
              <w:sz w:val="28"/>
              <w:szCs w:val="24"/>
            </w:rPr>
            <w:id w:val="-388119653"/>
            <w:placeholder>
              <w:docPart w:val="FE107EF082E24FDD8532F533C2053786"/>
            </w:placeholder>
            <w:showingPlcHdr/>
            <w:date>
              <w:dateFormat w:val="M/d/yyyy"/>
              <w:lid w:val="en-US"/>
              <w:storeMappedDataAs w:val="dateTime"/>
              <w:calendar w:val="gregorian"/>
            </w:date>
          </w:sdtPr>
          <w:sdtContent>
            <w:tc>
              <w:tcPr>
                <w:tcW w:w="1995" w:type="dxa"/>
              </w:tcPr>
              <w:p w14:paraId="59F01D33" w14:textId="77777777" w:rsidR="005028B2" w:rsidRPr="00017ABF" w:rsidRDefault="005028B2" w:rsidP="005028B2">
                <w:pPr>
                  <w:pStyle w:val="ListParagraph"/>
                  <w:ind w:left="0"/>
                  <w:rPr>
                    <w:rFonts w:cstheme="minorHAnsi"/>
                    <w:sz w:val="28"/>
                    <w:szCs w:val="24"/>
                  </w:rPr>
                </w:pPr>
                <w:r w:rsidRPr="008D6E7F">
                  <w:rPr>
                    <w:rStyle w:val="PlaceholderText"/>
                  </w:rPr>
                  <w:t>Click or tap to enter a date.</w:t>
                </w:r>
              </w:p>
            </w:tc>
          </w:sdtContent>
        </w:sdt>
        <w:tc>
          <w:tcPr>
            <w:tcW w:w="1696" w:type="dxa"/>
          </w:tcPr>
          <w:p w14:paraId="6B9D1F44" w14:textId="77777777" w:rsidR="005028B2" w:rsidRPr="00017ABF" w:rsidRDefault="005028B2" w:rsidP="005028B2">
            <w:pPr>
              <w:pStyle w:val="ListParagraph"/>
              <w:ind w:left="0"/>
              <w:rPr>
                <w:rFonts w:cstheme="minorHAnsi"/>
                <w:sz w:val="28"/>
                <w:szCs w:val="24"/>
              </w:rPr>
            </w:pPr>
          </w:p>
        </w:tc>
        <w:tc>
          <w:tcPr>
            <w:tcW w:w="1648" w:type="dxa"/>
          </w:tcPr>
          <w:p w14:paraId="05C56992" w14:textId="77777777" w:rsidR="005028B2" w:rsidRPr="00017ABF" w:rsidRDefault="005028B2" w:rsidP="005028B2">
            <w:pPr>
              <w:pStyle w:val="ListParagraph"/>
              <w:ind w:left="0"/>
              <w:rPr>
                <w:rFonts w:cstheme="minorHAnsi"/>
                <w:sz w:val="28"/>
                <w:szCs w:val="24"/>
              </w:rPr>
            </w:pPr>
          </w:p>
        </w:tc>
        <w:tc>
          <w:tcPr>
            <w:tcW w:w="1696" w:type="dxa"/>
          </w:tcPr>
          <w:p w14:paraId="016FAEE1" w14:textId="77777777" w:rsidR="005028B2" w:rsidRPr="00017ABF" w:rsidRDefault="005028B2" w:rsidP="005028B2">
            <w:pPr>
              <w:pStyle w:val="ListParagraph"/>
              <w:ind w:left="0"/>
              <w:rPr>
                <w:rFonts w:cstheme="minorHAnsi"/>
                <w:sz w:val="28"/>
                <w:szCs w:val="24"/>
              </w:rPr>
            </w:pPr>
          </w:p>
        </w:tc>
      </w:tr>
      <w:tr w:rsidR="005028B2" w14:paraId="6D733131" w14:textId="77777777" w:rsidTr="00081558">
        <w:trPr>
          <w:trHeight w:val="890"/>
        </w:trPr>
        <w:tc>
          <w:tcPr>
            <w:tcW w:w="3505" w:type="dxa"/>
          </w:tcPr>
          <w:p w14:paraId="44F0ED0B" w14:textId="77777777" w:rsidR="005028B2" w:rsidRPr="00017ABF" w:rsidRDefault="005028B2" w:rsidP="005028B2">
            <w:pPr>
              <w:pStyle w:val="ListParagraph"/>
              <w:ind w:left="0"/>
              <w:rPr>
                <w:rFonts w:cstheme="minorHAnsi"/>
                <w:sz w:val="28"/>
                <w:szCs w:val="24"/>
              </w:rPr>
            </w:pPr>
          </w:p>
        </w:tc>
        <w:sdt>
          <w:sdtPr>
            <w:rPr>
              <w:rFonts w:cstheme="minorHAnsi"/>
              <w:sz w:val="28"/>
              <w:szCs w:val="24"/>
            </w:rPr>
            <w:id w:val="458219837"/>
            <w:placeholder>
              <w:docPart w:val="FE107EF082E24FDD8532F533C2053786"/>
            </w:placeholder>
            <w:showingPlcHdr/>
            <w:date>
              <w:dateFormat w:val="M/d/yyyy"/>
              <w:lid w:val="en-US"/>
              <w:storeMappedDataAs w:val="dateTime"/>
              <w:calendar w:val="gregorian"/>
            </w:date>
          </w:sdtPr>
          <w:sdtContent>
            <w:tc>
              <w:tcPr>
                <w:tcW w:w="1995" w:type="dxa"/>
              </w:tcPr>
              <w:p w14:paraId="69C289E2" w14:textId="77777777" w:rsidR="005028B2" w:rsidRPr="00017ABF" w:rsidRDefault="005028B2" w:rsidP="005028B2">
                <w:pPr>
                  <w:pStyle w:val="ListParagraph"/>
                  <w:ind w:left="0"/>
                  <w:rPr>
                    <w:rFonts w:cstheme="minorHAnsi"/>
                    <w:sz w:val="28"/>
                    <w:szCs w:val="24"/>
                  </w:rPr>
                </w:pPr>
                <w:r w:rsidRPr="008D6E7F">
                  <w:rPr>
                    <w:rStyle w:val="PlaceholderText"/>
                  </w:rPr>
                  <w:t>Click or tap to enter a date.</w:t>
                </w:r>
              </w:p>
            </w:tc>
          </w:sdtContent>
        </w:sdt>
        <w:tc>
          <w:tcPr>
            <w:tcW w:w="1696" w:type="dxa"/>
          </w:tcPr>
          <w:p w14:paraId="6730A52D" w14:textId="77777777" w:rsidR="005028B2" w:rsidRPr="00017ABF" w:rsidRDefault="005028B2" w:rsidP="005028B2">
            <w:pPr>
              <w:pStyle w:val="ListParagraph"/>
              <w:ind w:left="0"/>
              <w:rPr>
                <w:rFonts w:cstheme="minorHAnsi"/>
                <w:sz w:val="28"/>
                <w:szCs w:val="24"/>
              </w:rPr>
            </w:pPr>
          </w:p>
        </w:tc>
        <w:tc>
          <w:tcPr>
            <w:tcW w:w="1648" w:type="dxa"/>
          </w:tcPr>
          <w:p w14:paraId="503D95C6" w14:textId="77777777" w:rsidR="005028B2" w:rsidRPr="00017ABF" w:rsidRDefault="005028B2" w:rsidP="005028B2">
            <w:pPr>
              <w:pStyle w:val="ListParagraph"/>
              <w:ind w:left="0"/>
              <w:rPr>
                <w:rFonts w:cstheme="minorHAnsi"/>
                <w:sz w:val="28"/>
                <w:szCs w:val="24"/>
              </w:rPr>
            </w:pPr>
          </w:p>
        </w:tc>
        <w:tc>
          <w:tcPr>
            <w:tcW w:w="1696" w:type="dxa"/>
          </w:tcPr>
          <w:p w14:paraId="65A7B261" w14:textId="77777777" w:rsidR="005028B2" w:rsidRPr="00017ABF" w:rsidRDefault="005028B2" w:rsidP="005028B2">
            <w:pPr>
              <w:pStyle w:val="ListParagraph"/>
              <w:ind w:left="0"/>
              <w:rPr>
                <w:rFonts w:cstheme="minorHAnsi"/>
                <w:sz w:val="28"/>
                <w:szCs w:val="24"/>
              </w:rPr>
            </w:pPr>
          </w:p>
        </w:tc>
      </w:tr>
      <w:tr w:rsidR="005028B2" w14:paraId="40B813BE" w14:textId="77777777" w:rsidTr="00081558">
        <w:trPr>
          <w:trHeight w:val="890"/>
        </w:trPr>
        <w:tc>
          <w:tcPr>
            <w:tcW w:w="3505" w:type="dxa"/>
          </w:tcPr>
          <w:p w14:paraId="77330B99" w14:textId="77777777" w:rsidR="005028B2" w:rsidRPr="00017ABF" w:rsidRDefault="005028B2" w:rsidP="005028B2">
            <w:pPr>
              <w:pStyle w:val="ListParagraph"/>
              <w:ind w:left="0"/>
              <w:rPr>
                <w:rFonts w:cstheme="minorHAnsi"/>
                <w:sz w:val="28"/>
                <w:szCs w:val="24"/>
              </w:rPr>
            </w:pPr>
          </w:p>
        </w:tc>
        <w:sdt>
          <w:sdtPr>
            <w:rPr>
              <w:rFonts w:cstheme="minorHAnsi"/>
              <w:sz w:val="28"/>
              <w:szCs w:val="24"/>
            </w:rPr>
            <w:id w:val="1521581379"/>
            <w:placeholder>
              <w:docPart w:val="FE107EF082E24FDD8532F533C2053786"/>
            </w:placeholder>
            <w:showingPlcHdr/>
            <w:date>
              <w:dateFormat w:val="M/d/yyyy"/>
              <w:lid w:val="en-US"/>
              <w:storeMappedDataAs w:val="dateTime"/>
              <w:calendar w:val="gregorian"/>
            </w:date>
          </w:sdtPr>
          <w:sdtContent>
            <w:tc>
              <w:tcPr>
                <w:tcW w:w="1995" w:type="dxa"/>
              </w:tcPr>
              <w:p w14:paraId="7C50F4E0" w14:textId="77777777" w:rsidR="005028B2" w:rsidRPr="00017ABF" w:rsidRDefault="005028B2" w:rsidP="005028B2">
                <w:pPr>
                  <w:pStyle w:val="ListParagraph"/>
                  <w:ind w:left="0"/>
                  <w:rPr>
                    <w:rFonts w:cstheme="minorHAnsi"/>
                    <w:sz w:val="28"/>
                    <w:szCs w:val="24"/>
                  </w:rPr>
                </w:pPr>
                <w:r w:rsidRPr="008D6E7F">
                  <w:rPr>
                    <w:rStyle w:val="PlaceholderText"/>
                  </w:rPr>
                  <w:t>Click or tap to enter a date.</w:t>
                </w:r>
              </w:p>
            </w:tc>
          </w:sdtContent>
        </w:sdt>
        <w:tc>
          <w:tcPr>
            <w:tcW w:w="1696" w:type="dxa"/>
          </w:tcPr>
          <w:p w14:paraId="48CF1ECD" w14:textId="77777777" w:rsidR="005028B2" w:rsidRPr="00017ABF" w:rsidRDefault="005028B2" w:rsidP="005028B2">
            <w:pPr>
              <w:pStyle w:val="ListParagraph"/>
              <w:ind w:left="0"/>
              <w:rPr>
                <w:rFonts w:cstheme="minorHAnsi"/>
                <w:sz w:val="28"/>
                <w:szCs w:val="24"/>
              </w:rPr>
            </w:pPr>
          </w:p>
        </w:tc>
        <w:tc>
          <w:tcPr>
            <w:tcW w:w="1648" w:type="dxa"/>
          </w:tcPr>
          <w:p w14:paraId="4CDD67D4" w14:textId="77777777" w:rsidR="005028B2" w:rsidRPr="00017ABF" w:rsidRDefault="005028B2" w:rsidP="005028B2">
            <w:pPr>
              <w:pStyle w:val="ListParagraph"/>
              <w:ind w:left="0"/>
              <w:rPr>
                <w:rFonts w:cstheme="minorHAnsi"/>
                <w:sz w:val="28"/>
                <w:szCs w:val="24"/>
              </w:rPr>
            </w:pPr>
          </w:p>
        </w:tc>
        <w:tc>
          <w:tcPr>
            <w:tcW w:w="1696" w:type="dxa"/>
          </w:tcPr>
          <w:p w14:paraId="64E5032F" w14:textId="77777777" w:rsidR="005028B2" w:rsidRPr="00017ABF" w:rsidRDefault="005028B2" w:rsidP="005028B2">
            <w:pPr>
              <w:pStyle w:val="ListParagraph"/>
              <w:ind w:left="0"/>
              <w:rPr>
                <w:rFonts w:cstheme="minorHAnsi"/>
                <w:sz w:val="28"/>
                <w:szCs w:val="24"/>
              </w:rPr>
            </w:pPr>
          </w:p>
        </w:tc>
      </w:tr>
      <w:tr w:rsidR="005028B2" w14:paraId="28642D4F" w14:textId="77777777" w:rsidTr="00081558">
        <w:trPr>
          <w:trHeight w:val="890"/>
        </w:trPr>
        <w:tc>
          <w:tcPr>
            <w:tcW w:w="3505" w:type="dxa"/>
          </w:tcPr>
          <w:p w14:paraId="70DA288D" w14:textId="77777777" w:rsidR="005028B2" w:rsidRPr="00017ABF" w:rsidRDefault="005028B2" w:rsidP="005028B2">
            <w:pPr>
              <w:pStyle w:val="ListParagraph"/>
              <w:ind w:left="0"/>
              <w:rPr>
                <w:rFonts w:cstheme="minorHAnsi"/>
                <w:sz w:val="28"/>
                <w:szCs w:val="24"/>
              </w:rPr>
            </w:pPr>
          </w:p>
        </w:tc>
        <w:sdt>
          <w:sdtPr>
            <w:rPr>
              <w:rFonts w:cstheme="minorHAnsi"/>
              <w:sz w:val="28"/>
              <w:szCs w:val="24"/>
            </w:rPr>
            <w:id w:val="1669217100"/>
            <w:placeholder>
              <w:docPart w:val="FE107EF082E24FDD8532F533C2053786"/>
            </w:placeholder>
            <w:showingPlcHdr/>
            <w:date>
              <w:dateFormat w:val="M/d/yyyy"/>
              <w:lid w:val="en-US"/>
              <w:storeMappedDataAs w:val="dateTime"/>
              <w:calendar w:val="gregorian"/>
            </w:date>
          </w:sdtPr>
          <w:sdtContent>
            <w:tc>
              <w:tcPr>
                <w:tcW w:w="1995" w:type="dxa"/>
              </w:tcPr>
              <w:p w14:paraId="7C52A2D4" w14:textId="77777777" w:rsidR="005028B2" w:rsidRPr="00017ABF" w:rsidRDefault="005028B2" w:rsidP="005028B2">
                <w:pPr>
                  <w:pStyle w:val="ListParagraph"/>
                  <w:ind w:left="0"/>
                  <w:rPr>
                    <w:rFonts w:cstheme="minorHAnsi"/>
                    <w:sz w:val="28"/>
                    <w:szCs w:val="24"/>
                  </w:rPr>
                </w:pPr>
                <w:r w:rsidRPr="008D6E7F">
                  <w:rPr>
                    <w:rStyle w:val="PlaceholderText"/>
                  </w:rPr>
                  <w:t>Click or tap to enter a date.</w:t>
                </w:r>
              </w:p>
            </w:tc>
          </w:sdtContent>
        </w:sdt>
        <w:tc>
          <w:tcPr>
            <w:tcW w:w="1696" w:type="dxa"/>
          </w:tcPr>
          <w:p w14:paraId="093D97BB" w14:textId="77777777" w:rsidR="005028B2" w:rsidRPr="00017ABF" w:rsidRDefault="005028B2" w:rsidP="005028B2">
            <w:pPr>
              <w:pStyle w:val="ListParagraph"/>
              <w:ind w:left="0"/>
              <w:rPr>
                <w:rFonts w:cstheme="minorHAnsi"/>
                <w:sz w:val="28"/>
                <w:szCs w:val="24"/>
              </w:rPr>
            </w:pPr>
          </w:p>
        </w:tc>
        <w:tc>
          <w:tcPr>
            <w:tcW w:w="1648" w:type="dxa"/>
          </w:tcPr>
          <w:p w14:paraId="1AF28607" w14:textId="77777777" w:rsidR="005028B2" w:rsidRPr="00017ABF" w:rsidRDefault="005028B2" w:rsidP="005028B2">
            <w:pPr>
              <w:pStyle w:val="ListParagraph"/>
              <w:ind w:left="0"/>
              <w:rPr>
                <w:rFonts w:cstheme="minorHAnsi"/>
                <w:sz w:val="28"/>
                <w:szCs w:val="24"/>
              </w:rPr>
            </w:pPr>
          </w:p>
        </w:tc>
        <w:tc>
          <w:tcPr>
            <w:tcW w:w="1696" w:type="dxa"/>
          </w:tcPr>
          <w:p w14:paraId="650C6AA5" w14:textId="77777777" w:rsidR="005028B2" w:rsidRPr="00017ABF" w:rsidRDefault="005028B2" w:rsidP="005028B2">
            <w:pPr>
              <w:pStyle w:val="ListParagraph"/>
              <w:ind w:left="0"/>
              <w:rPr>
                <w:rFonts w:cstheme="minorHAnsi"/>
                <w:sz w:val="28"/>
                <w:szCs w:val="24"/>
              </w:rPr>
            </w:pPr>
          </w:p>
        </w:tc>
      </w:tr>
      <w:tr w:rsidR="005028B2" w14:paraId="17A75947" w14:textId="77777777" w:rsidTr="00081558">
        <w:trPr>
          <w:trHeight w:val="312"/>
        </w:trPr>
        <w:tc>
          <w:tcPr>
            <w:tcW w:w="3505" w:type="dxa"/>
          </w:tcPr>
          <w:p w14:paraId="262B02B9" w14:textId="77777777" w:rsidR="005028B2" w:rsidRPr="00017ABF" w:rsidRDefault="005028B2" w:rsidP="005028B2">
            <w:pPr>
              <w:pStyle w:val="ListParagraph"/>
              <w:ind w:left="0"/>
              <w:rPr>
                <w:rFonts w:cstheme="minorHAnsi"/>
                <w:sz w:val="28"/>
                <w:szCs w:val="24"/>
              </w:rPr>
            </w:pPr>
          </w:p>
        </w:tc>
        <w:sdt>
          <w:sdtPr>
            <w:rPr>
              <w:rFonts w:cstheme="minorHAnsi"/>
              <w:sz w:val="28"/>
              <w:szCs w:val="24"/>
            </w:rPr>
            <w:id w:val="2093819067"/>
            <w:placeholder>
              <w:docPart w:val="DefaultPlaceholder_-1854013437"/>
            </w:placeholder>
            <w:showingPlcHdr/>
            <w:date>
              <w:dateFormat w:val="M/d/yyyy"/>
              <w:lid w:val="en-US"/>
              <w:storeMappedDataAs w:val="dateTime"/>
              <w:calendar w:val="gregorian"/>
            </w:date>
          </w:sdtPr>
          <w:sdtContent>
            <w:tc>
              <w:tcPr>
                <w:tcW w:w="1995" w:type="dxa"/>
              </w:tcPr>
              <w:p w14:paraId="5B143092" w14:textId="3BA5A251" w:rsidR="005028B2" w:rsidRPr="00017ABF" w:rsidRDefault="00081558" w:rsidP="005028B2">
                <w:pPr>
                  <w:pStyle w:val="ListParagraph"/>
                  <w:ind w:left="0"/>
                  <w:rPr>
                    <w:rFonts w:cstheme="minorHAnsi"/>
                    <w:sz w:val="28"/>
                    <w:szCs w:val="24"/>
                  </w:rPr>
                </w:pPr>
                <w:r w:rsidRPr="008D6E7F">
                  <w:rPr>
                    <w:rStyle w:val="PlaceholderText"/>
                  </w:rPr>
                  <w:t>Click or tap to enter a date.</w:t>
                </w:r>
              </w:p>
            </w:tc>
          </w:sdtContent>
        </w:sdt>
        <w:tc>
          <w:tcPr>
            <w:tcW w:w="1696" w:type="dxa"/>
          </w:tcPr>
          <w:p w14:paraId="3098482D" w14:textId="77777777" w:rsidR="005028B2" w:rsidRPr="00017ABF" w:rsidRDefault="005028B2" w:rsidP="005028B2">
            <w:pPr>
              <w:pStyle w:val="ListParagraph"/>
              <w:ind w:left="0"/>
              <w:rPr>
                <w:rFonts w:cstheme="minorHAnsi"/>
                <w:sz w:val="28"/>
                <w:szCs w:val="24"/>
              </w:rPr>
            </w:pPr>
          </w:p>
        </w:tc>
        <w:tc>
          <w:tcPr>
            <w:tcW w:w="1648" w:type="dxa"/>
          </w:tcPr>
          <w:p w14:paraId="5D15B8D8" w14:textId="77777777" w:rsidR="005028B2" w:rsidRPr="00017ABF" w:rsidRDefault="005028B2" w:rsidP="005028B2">
            <w:pPr>
              <w:pStyle w:val="ListParagraph"/>
              <w:ind w:left="0"/>
              <w:rPr>
                <w:rFonts w:cstheme="minorHAnsi"/>
                <w:sz w:val="28"/>
                <w:szCs w:val="24"/>
              </w:rPr>
            </w:pPr>
          </w:p>
        </w:tc>
        <w:tc>
          <w:tcPr>
            <w:tcW w:w="1696" w:type="dxa"/>
          </w:tcPr>
          <w:p w14:paraId="25610FC9" w14:textId="77777777" w:rsidR="005028B2" w:rsidRPr="00017ABF" w:rsidRDefault="005028B2" w:rsidP="005028B2">
            <w:pPr>
              <w:pStyle w:val="ListParagraph"/>
              <w:ind w:left="0"/>
              <w:rPr>
                <w:rFonts w:cstheme="minorHAnsi"/>
                <w:sz w:val="28"/>
                <w:szCs w:val="24"/>
              </w:rPr>
            </w:pPr>
          </w:p>
        </w:tc>
      </w:tr>
    </w:tbl>
    <w:p w14:paraId="5613C542" w14:textId="333E73E1" w:rsidR="00F113CF" w:rsidRPr="009D071C" w:rsidRDefault="00F113CF" w:rsidP="00F113CF">
      <w:pPr>
        <w:spacing w:after="0" w:line="240" w:lineRule="auto"/>
        <w:rPr>
          <w:rFonts w:cstheme="minorHAnsi"/>
          <w:b/>
          <w:sz w:val="24"/>
          <w:szCs w:val="24"/>
        </w:rPr>
      </w:pPr>
      <w:r w:rsidRPr="009D071C">
        <w:rPr>
          <w:rFonts w:cstheme="minorHAnsi"/>
          <w:b/>
          <w:sz w:val="24"/>
          <w:szCs w:val="24"/>
        </w:rPr>
        <w:t>Credit Card Information</w:t>
      </w:r>
    </w:p>
    <w:tbl>
      <w:tblPr>
        <w:tblStyle w:val="TableGrid"/>
        <w:tblW w:w="0" w:type="auto"/>
        <w:tblLook w:val="04A0" w:firstRow="1" w:lastRow="0" w:firstColumn="1" w:lastColumn="0" w:noHBand="0" w:noVBand="1"/>
      </w:tblPr>
      <w:tblGrid>
        <w:gridCol w:w="3286"/>
        <w:gridCol w:w="6064"/>
      </w:tblGrid>
      <w:tr w:rsidR="00F113CF" w:rsidRPr="009D071C" w14:paraId="01AB91FE" w14:textId="77777777" w:rsidTr="009A453C">
        <w:tc>
          <w:tcPr>
            <w:tcW w:w="3348" w:type="dxa"/>
          </w:tcPr>
          <w:p w14:paraId="4F836B96" w14:textId="77777777" w:rsidR="00F113CF" w:rsidRPr="009D071C" w:rsidRDefault="00F113CF" w:rsidP="009A453C">
            <w:pPr>
              <w:rPr>
                <w:rFonts w:cstheme="minorHAnsi"/>
                <w:sz w:val="24"/>
                <w:szCs w:val="24"/>
              </w:rPr>
            </w:pPr>
            <w:r w:rsidRPr="009D071C">
              <w:rPr>
                <w:rFonts w:cstheme="minorHAnsi"/>
                <w:sz w:val="24"/>
                <w:szCs w:val="24"/>
              </w:rPr>
              <w:t>Name:</w:t>
            </w:r>
          </w:p>
        </w:tc>
        <w:sdt>
          <w:sdtPr>
            <w:rPr>
              <w:rFonts w:cstheme="minorHAnsi"/>
              <w:sz w:val="24"/>
              <w:szCs w:val="24"/>
            </w:rPr>
            <w:id w:val="-907534448"/>
            <w:placeholder>
              <w:docPart w:val="DefaultPlaceholder_-1854013440"/>
            </w:placeholder>
            <w:showingPlcHdr/>
          </w:sdtPr>
          <w:sdtContent>
            <w:tc>
              <w:tcPr>
                <w:tcW w:w="6228" w:type="dxa"/>
              </w:tcPr>
              <w:p w14:paraId="7FC347EF" w14:textId="3185291D" w:rsidR="00F113CF" w:rsidRPr="009D071C" w:rsidRDefault="005028B2" w:rsidP="009A453C">
                <w:pPr>
                  <w:rPr>
                    <w:rFonts w:cstheme="minorHAnsi"/>
                    <w:sz w:val="24"/>
                    <w:szCs w:val="24"/>
                  </w:rPr>
                </w:pPr>
                <w:r w:rsidRPr="008D6E7F">
                  <w:rPr>
                    <w:rStyle w:val="PlaceholderText"/>
                  </w:rPr>
                  <w:t>Click or tap here to enter text.</w:t>
                </w:r>
              </w:p>
            </w:tc>
          </w:sdtContent>
        </w:sdt>
      </w:tr>
      <w:tr w:rsidR="00F113CF" w:rsidRPr="009D071C" w14:paraId="12864577" w14:textId="77777777" w:rsidTr="009A453C">
        <w:tc>
          <w:tcPr>
            <w:tcW w:w="3348" w:type="dxa"/>
          </w:tcPr>
          <w:p w14:paraId="2E0C5B9F" w14:textId="77777777" w:rsidR="00F113CF" w:rsidRPr="009D071C" w:rsidRDefault="00F113CF" w:rsidP="009A453C">
            <w:pPr>
              <w:rPr>
                <w:rFonts w:cstheme="minorHAnsi"/>
                <w:sz w:val="24"/>
                <w:szCs w:val="24"/>
              </w:rPr>
            </w:pPr>
            <w:r w:rsidRPr="009D071C">
              <w:rPr>
                <w:rFonts w:cstheme="minorHAnsi"/>
                <w:sz w:val="24"/>
                <w:szCs w:val="24"/>
              </w:rPr>
              <w:t>Card Number:</w:t>
            </w:r>
          </w:p>
        </w:tc>
        <w:sdt>
          <w:sdtPr>
            <w:rPr>
              <w:rFonts w:cstheme="minorHAnsi"/>
              <w:sz w:val="24"/>
              <w:szCs w:val="24"/>
            </w:rPr>
            <w:id w:val="462156811"/>
            <w:placeholder>
              <w:docPart w:val="DefaultPlaceholder_-1854013440"/>
            </w:placeholder>
            <w:showingPlcHdr/>
          </w:sdtPr>
          <w:sdtContent>
            <w:tc>
              <w:tcPr>
                <w:tcW w:w="6228" w:type="dxa"/>
              </w:tcPr>
              <w:p w14:paraId="2B23ABE5" w14:textId="5B3465A2" w:rsidR="00F113CF" w:rsidRPr="009D071C" w:rsidRDefault="005028B2" w:rsidP="009A453C">
                <w:pPr>
                  <w:rPr>
                    <w:rFonts w:cstheme="minorHAnsi"/>
                    <w:sz w:val="24"/>
                    <w:szCs w:val="24"/>
                  </w:rPr>
                </w:pPr>
                <w:r w:rsidRPr="008D6E7F">
                  <w:rPr>
                    <w:rStyle w:val="PlaceholderText"/>
                  </w:rPr>
                  <w:t>Click or tap here to enter text.</w:t>
                </w:r>
              </w:p>
            </w:tc>
          </w:sdtContent>
        </w:sdt>
      </w:tr>
      <w:tr w:rsidR="00F113CF" w:rsidRPr="009D071C" w14:paraId="380BD163" w14:textId="77777777" w:rsidTr="009A453C">
        <w:tc>
          <w:tcPr>
            <w:tcW w:w="3348" w:type="dxa"/>
          </w:tcPr>
          <w:p w14:paraId="44238E78" w14:textId="77777777" w:rsidR="00F113CF" w:rsidRPr="009D071C" w:rsidRDefault="00F113CF" w:rsidP="009A453C">
            <w:pPr>
              <w:rPr>
                <w:rFonts w:cstheme="minorHAnsi"/>
                <w:sz w:val="24"/>
                <w:szCs w:val="24"/>
              </w:rPr>
            </w:pPr>
            <w:r w:rsidRPr="009D071C">
              <w:rPr>
                <w:rFonts w:cstheme="minorHAnsi"/>
                <w:sz w:val="24"/>
                <w:szCs w:val="24"/>
              </w:rPr>
              <w:t>Exp. Date:</w:t>
            </w:r>
          </w:p>
        </w:tc>
        <w:sdt>
          <w:sdtPr>
            <w:rPr>
              <w:rFonts w:cstheme="minorHAnsi"/>
              <w:sz w:val="24"/>
              <w:szCs w:val="24"/>
            </w:rPr>
            <w:id w:val="1114020394"/>
            <w:placeholder>
              <w:docPart w:val="DefaultPlaceholder_-1854013440"/>
            </w:placeholder>
            <w:showingPlcHdr/>
          </w:sdtPr>
          <w:sdtContent>
            <w:tc>
              <w:tcPr>
                <w:tcW w:w="6228" w:type="dxa"/>
              </w:tcPr>
              <w:p w14:paraId="231D59D4" w14:textId="5858C728" w:rsidR="00F113CF" w:rsidRPr="009D071C" w:rsidRDefault="005028B2" w:rsidP="009A453C">
                <w:pPr>
                  <w:rPr>
                    <w:rFonts w:cstheme="minorHAnsi"/>
                    <w:sz w:val="24"/>
                    <w:szCs w:val="24"/>
                  </w:rPr>
                </w:pPr>
                <w:r w:rsidRPr="008D6E7F">
                  <w:rPr>
                    <w:rStyle w:val="PlaceholderText"/>
                  </w:rPr>
                  <w:t>Click or tap here to enter text.</w:t>
                </w:r>
              </w:p>
            </w:tc>
          </w:sdtContent>
        </w:sdt>
      </w:tr>
      <w:tr w:rsidR="00F113CF" w:rsidRPr="009D071C" w14:paraId="194CF99C" w14:textId="77777777" w:rsidTr="009A453C">
        <w:tc>
          <w:tcPr>
            <w:tcW w:w="3348" w:type="dxa"/>
          </w:tcPr>
          <w:p w14:paraId="386CA5B9" w14:textId="77777777" w:rsidR="00F113CF" w:rsidRPr="009D071C" w:rsidRDefault="00F113CF" w:rsidP="009A453C">
            <w:pPr>
              <w:rPr>
                <w:rFonts w:cstheme="minorHAnsi"/>
                <w:sz w:val="24"/>
                <w:szCs w:val="24"/>
              </w:rPr>
            </w:pPr>
            <w:r w:rsidRPr="009D071C">
              <w:rPr>
                <w:rFonts w:cstheme="minorHAnsi"/>
                <w:sz w:val="24"/>
                <w:szCs w:val="24"/>
              </w:rPr>
              <w:t>Card CCV:</w:t>
            </w:r>
          </w:p>
        </w:tc>
        <w:sdt>
          <w:sdtPr>
            <w:rPr>
              <w:rFonts w:cstheme="minorHAnsi"/>
              <w:sz w:val="24"/>
              <w:szCs w:val="24"/>
            </w:rPr>
            <w:id w:val="1076707575"/>
            <w:placeholder>
              <w:docPart w:val="DefaultPlaceholder_-1854013440"/>
            </w:placeholder>
            <w:showingPlcHdr/>
          </w:sdtPr>
          <w:sdtContent>
            <w:tc>
              <w:tcPr>
                <w:tcW w:w="6228" w:type="dxa"/>
              </w:tcPr>
              <w:p w14:paraId="3B1E6D1E" w14:textId="471F1BF8" w:rsidR="00F113CF" w:rsidRPr="009D071C" w:rsidRDefault="005028B2" w:rsidP="009A453C">
                <w:pPr>
                  <w:rPr>
                    <w:rFonts w:cstheme="minorHAnsi"/>
                    <w:sz w:val="24"/>
                    <w:szCs w:val="24"/>
                  </w:rPr>
                </w:pPr>
                <w:r w:rsidRPr="008D6E7F">
                  <w:rPr>
                    <w:rStyle w:val="PlaceholderText"/>
                  </w:rPr>
                  <w:t>Click or tap here to enter text.</w:t>
                </w:r>
              </w:p>
            </w:tc>
          </w:sdtContent>
        </w:sdt>
      </w:tr>
      <w:tr w:rsidR="00F113CF" w:rsidRPr="009D071C" w14:paraId="669D8194" w14:textId="77777777" w:rsidTr="009A453C">
        <w:tc>
          <w:tcPr>
            <w:tcW w:w="3348" w:type="dxa"/>
          </w:tcPr>
          <w:p w14:paraId="391083C1" w14:textId="77777777" w:rsidR="00F113CF" w:rsidRPr="009D071C" w:rsidRDefault="00F113CF" w:rsidP="009A453C">
            <w:pPr>
              <w:rPr>
                <w:rFonts w:cstheme="minorHAnsi"/>
                <w:sz w:val="24"/>
                <w:szCs w:val="24"/>
              </w:rPr>
            </w:pPr>
            <w:r w:rsidRPr="009D071C">
              <w:rPr>
                <w:rFonts w:cstheme="minorHAnsi"/>
                <w:sz w:val="24"/>
                <w:szCs w:val="24"/>
              </w:rPr>
              <w:t>Zip Code associated w/Card:</w:t>
            </w:r>
          </w:p>
        </w:tc>
        <w:sdt>
          <w:sdtPr>
            <w:rPr>
              <w:rFonts w:cstheme="minorHAnsi"/>
              <w:sz w:val="24"/>
              <w:szCs w:val="24"/>
            </w:rPr>
            <w:id w:val="-759139069"/>
            <w:placeholder>
              <w:docPart w:val="DefaultPlaceholder_-1854013440"/>
            </w:placeholder>
            <w:showingPlcHdr/>
          </w:sdtPr>
          <w:sdtContent>
            <w:tc>
              <w:tcPr>
                <w:tcW w:w="6228" w:type="dxa"/>
              </w:tcPr>
              <w:p w14:paraId="499B51CA" w14:textId="2DD6E769" w:rsidR="00F113CF" w:rsidRPr="009D071C" w:rsidRDefault="005028B2" w:rsidP="009A453C">
                <w:pPr>
                  <w:rPr>
                    <w:rFonts w:cstheme="minorHAnsi"/>
                    <w:sz w:val="24"/>
                    <w:szCs w:val="24"/>
                  </w:rPr>
                </w:pPr>
                <w:r w:rsidRPr="008D6E7F">
                  <w:rPr>
                    <w:rStyle w:val="PlaceholderText"/>
                  </w:rPr>
                  <w:t>Click or tap here to enter text.</w:t>
                </w:r>
              </w:p>
            </w:tc>
          </w:sdtContent>
        </w:sdt>
      </w:tr>
      <w:tr w:rsidR="00F113CF" w:rsidRPr="009D071C" w14:paraId="577403EB" w14:textId="77777777" w:rsidTr="009A453C">
        <w:tc>
          <w:tcPr>
            <w:tcW w:w="3348" w:type="dxa"/>
          </w:tcPr>
          <w:p w14:paraId="43810ABE" w14:textId="77777777" w:rsidR="00F113CF" w:rsidRPr="009D071C" w:rsidRDefault="00F113CF" w:rsidP="009A453C">
            <w:pPr>
              <w:rPr>
                <w:rFonts w:cstheme="minorHAnsi"/>
                <w:sz w:val="24"/>
                <w:szCs w:val="24"/>
              </w:rPr>
            </w:pPr>
            <w:r w:rsidRPr="009D071C">
              <w:rPr>
                <w:rFonts w:cstheme="minorHAnsi"/>
                <w:sz w:val="24"/>
                <w:szCs w:val="24"/>
              </w:rPr>
              <w:t>Phone number associated w/Card:</w:t>
            </w:r>
          </w:p>
        </w:tc>
        <w:sdt>
          <w:sdtPr>
            <w:rPr>
              <w:rFonts w:cstheme="minorHAnsi"/>
              <w:sz w:val="24"/>
              <w:szCs w:val="24"/>
            </w:rPr>
            <w:id w:val="-1952772722"/>
            <w:placeholder>
              <w:docPart w:val="DefaultPlaceholder_-1854013440"/>
            </w:placeholder>
            <w:showingPlcHdr/>
          </w:sdtPr>
          <w:sdtContent>
            <w:tc>
              <w:tcPr>
                <w:tcW w:w="6228" w:type="dxa"/>
              </w:tcPr>
              <w:p w14:paraId="4885FE27" w14:textId="230103EE" w:rsidR="00F113CF" w:rsidRPr="009D071C" w:rsidRDefault="005028B2" w:rsidP="009A453C">
                <w:pPr>
                  <w:rPr>
                    <w:rFonts w:cstheme="minorHAnsi"/>
                    <w:sz w:val="24"/>
                    <w:szCs w:val="24"/>
                  </w:rPr>
                </w:pPr>
                <w:r w:rsidRPr="008D6E7F">
                  <w:rPr>
                    <w:rStyle w:val="PlaceholderText"/>
                  </w:rPr>
                  <w:t>Click or tap here to enter text.</w:t>
                </w:r>
              </w:p>
            </w:tc>
          </w:sdtContent>
        </w:sdt>
      </w:tr>
    </w:tbl>
    <w:p w14:paraId="6C3DCA41" w14:textId="126D4261" w:rsidR="005E5BE6" w:rsidRPr="009D071C" w:rsidRDefault="005E5BE6" w:rsidP="009D071C">
      <w:pPr>
        <w:spacing w:after="0" w:line="240" w:lineRule="auto"/>
        <w:rPr>
          <w:rFonts w:cstheme="minorHAnsi"/>
          <w:b/>
          <w:sz w:val="24"/>
          <w:szCs w:val="24"/>
        </w:rPr>
      </w:pPr>
      <w:r w:rsidRPr="009D071C">
        <w:rPr>
          <w:rFonts w:cstheme="minorHAnsi"/>
          <w:b/>
          <w:sz w:val="24"/>
          <w:szCs w:val="24"/>
        </w:rPr>
        <w:lastRenderedPageBreak/>
        <w:t>Payment:</w:t>
      </w:r>
    </w:p>
    <w:p w14:paraId="19850478" w14:textId="77777777" w:rsidR="005E5BE6" w:rsidRPr="009D071C" w:rsidRDefault="005E5BE6" w:rsidP="009D071C">
      <w:pPr>
        <w:pStyle w:val="ListParagraph"/>
        <w:numPr>
          <w:ilvl w:val="0"/>
          <w:numId w:val="3"/>
        </w:numPr>
        <w:spacing w:after="0" w:line="240" w:lineRule="auto"/>
        <w:rPr>
          <w:rFonts w:cstheme="minorHAnsi"/>
          <w:sz w:val="24"/>
          <w:szCs w:val="24"/>
        </w:rPr>
      </w:pPr>
      <w:r w:rsidRPr="009D071C">
        <w:rPr>
          <w:rFonts w:cstheme="minorHAnsi"/>
          <w:sz w:val="24"/>
          <w:szCs w:val="24"/>
        </w:rPr>
        <w:t xml:space="preserve"> There is a $1000 non-refundable deposit the day contract is signed.</w:t>
      </w:r>
    </w:p>
    <w:p w14:paraId="1F0935F4" w14:textId="77777777" w:rsidR="005E5BE6" w:rsidRPr="009D071C" w:rsidRDefault="005E5BE6" w:rsidP="009D071C">
      <w:pPr>
        <w:pStyle w:val="ListParagraph"/>
        <w:numPr>
          <w:ilvl w:val="0"/>
          <w:numId w:val="3"/>
        </w:numPr>
        <w:spacing w:after="0" w:line="240" w:lineRule="auto"/>
        <w:rPr>
          <w:rFonts w:cstheme="minorHAnsi"/>
          <w:sz w:val="24"/>
          <w:szCs w:val="24"/>
        </w:rPr>
      </w:pPr>
      <w:r w:rsidRPr="009D071C">
        <w:rPr>
          <w:rFonts w:cstheme="minorHAnsi"/>
          <w:sz w:val="24"/>
          <w:szCs w:val="24"/>
        </w:rPr>
        <w:t xml:space="preserve">If the Client wishes to make </w:t>
      </w:r>
      <w:r w:rsidR="009D071C" w:rsidRPr="009D071C">
        <w:rPr>
          <w:rFonts w:cstheme="minorHAnsi"/>
          <w:sz w:val="24"/>
          <w:szCs w:val="24"/>
        </w:rPr>
        <w:t>payments,</w:t>
      </w:r>
      <w:r w:rsidRPr="009D071C">
        <w:rPr>
          <w:rFonts w:cstheme="minorHAnsi"/>
          <w:sz w:val="24"/>
          <w:szCs w:val="24"/>
        </w:rPr>
        <w:t xml:space="preserve"> we can work together to set up a payment plan.  There will be a 3 percent fee of entire bill if payment is split between two or more credit cards.</w:t>
      </w:r>
    </w:p>
    <w:p w14:paraId="3F679A9F" w14:textId="77777777" w:rsidR="005E5BE6" w:rsidRPr="009D071C" w:rsidRDefault="005E5BE6" w:rsidP="009D071C">
      <w:pPr>
        <w:pStyle w:val="ListParagraph"/>
        <w:numPr>
          <w:ilvl w:val="0"/>
          <w:numId w:val="3"/>
        </w:numPr>
        <w:spacing w:after="0" w:line="240" w:lineRule="auto"/>
        <w:rPr>
          <w:rFonts w:cstheme="minorHAnsi"/>
          <w:sz w:val="24"/>
          <w:szCs w:val="24"/>
        </w:rPr>
      </w:pPr>
      <w:r w:rsidRPr="009D071C">
        <w:rPr>
          <w:rFonts w:cstheme="minorHAnsi"/>
          <w:sz w:val="24"/>
          <w:szCs w:val="24"/>
        </w:rPr>
        <w:t>The final payment is due 2 weeks (</w:t>
      </w:r>
      <w:r w:rsidR="00B27CEB" w:rsidRPr="009D071C">
        <w:rPr>
          <w:rFonts w:cstheme="minorHAnsi"/>
          <w:sz w:val="24"/>
          <w:szCs w:val="24"/>
        </w:rPr>
        <w:t>business days</w:t>
      </w:r>
      <w:r w:rsidRPr="009D071C">
        <w:rPr>
          <w:rFonts w:cstheme="minorHAnsi"/>
          <w:sz w:val="24"/>
          <w:szCs w:val="24"/>
        </w:rPr>
        <w:t>) before the event.  If not paid 2 weeks before the event there will be a 10 percent late fee charged on entire bill.</w:t>
      </w:r>
    </w:p>
    <w:p w14:paraId="04A39C75" w14:textId="77777777" w:rsidR="005E5BE6" w:rsidRPr="009D071C" w:rsidRDefault="00B27CEB" w:rsidP="009D071C">
      <w:pPr>
        <w:pStyle w:val="ListParagraph"/>
        <w:numPr>
          <w:ilvl w:val="0"/>
          <w:numId w:val="3"/>
        </w:numPr>
        <w:spacing w:after="0" w:line="240" w:lineRule="auto"/>
        <w:rPr>
          <w:rFonts w:cstheme="minorHAnsi"/>
          <w:sz w:val="24"/>
          <w:szCs w:val="24"/>
        </w:rPr>
      </w:pPr>
      <w:r w:rsidRPr="009D071C">
        <w:rPr>
          <w:rFonts w:cstheme="minorHAnsi"/>
          <w:sz w:val="24"/>
          <w:szCs w:val="24"/>
        </w:rPr>
        <w:t>The Client and /or person (s) are organizing and /or paying for the event shall be liable to pay for damage, loss, or breakage to any of 4 Sisters property including, but not limited to: equipment, china, glassware that has been intentionally or unintentionally damaged by any guest or other person associate with the event.</w:t>
      </w:r>
    </w:p>
    <w:p w14:paraId="457A2F61" w14:textId="6B937F18" w:rsidR="00B27CEB" w:rsidRPr="00017ABF" w:rsidRDefault="00B27CEB" w:rsidP="009D071C">
      <w:pPr>
        <w:pStyle w:val="ListParagraph"/>
        <w:numPr>
          <w:ilvl w:val="0"/>
          <w:numId w:val="3"/>
        </w:numPr>
        <w:spacing w:after="0" w:line="240" w:lineRule="auto"/>
        <w:rPr>
          <w:rFonts w:cstheme="minorHAnsi"/>
          <w:sz w:val="24"/>
          <w:szCs w:val="24"/>
        </w:rPr>
      </w:pPr>
      <w:r w:rsidRPr="009D071C">
        <w:rPr>
          <w:rFonts w:cstheme="minorHAnsi"/>
          <w:sz w:val="24"/>
          <w:szCs w:val="24"/>
        </w:rPr>
        <w:t>We require the Client to fill in a debt authorization form with credit card information as a security measure which will be held for incidentals that include, but are not limited to: broken, damaged, or lost rentals, linens, or equipment; surcharges incurred af</w:t>
      </w:r>
      <w:r w:rsidR="00DC30E3">
        <w:rPr>
          <w:rFonts w:cstheme="minorHAnsi"/>
          <w:sz w:val="24"/>
          <w:szCs w:val="24"/>
        </w:rPr>
        <w:t>t</w:t>
      </w:r>
      <w:r w:rsidRPr="009D071C">
        <w:rPr>
          <w:rFonts w:cstheme="minorHAnsi"/>
          <w:sz w:val="24"/>
          <w:szCs w:val="24"/>
        </w:rPr>
        <w:t>er the final invoice is paid; additional staff hours required as a result of deviation from the timeline agreed upon in the contract; or any additional request initiated by the Client. The Client will be notified of incidental charges prior to the charging of the credit card.</w:t>
      </w:r>
    </w:p>
    <w:p w14:paraId="7B788117" w14:textId="77777777" w:rsidR="00B27CEB" w:rsidRPr="009D071C" w:rsidRDefault="00B27CEB" w:rsidP="009D071C">
      <w:pPr>
        <w:spacing w:after="0" w:line="240" w:lineRule="auto"/>
        <w:rPr>
          <w:rFonts w:cstheme="minorHAnsi"/>
          <w:b/>
          <w:sz w:val="24"/>
          <w:szCs w:val="24"/>
        </w:rPr>
      </w:pPr>
      <w:r w:rsidRPr="009D071C">
        <w:rPr>
          <w:rFonts w:cstheme="minorHAnsi"/>
          <w:b/>
          <w:sz w:val="24"/>
          <w:szCs w:val="24"/>
        </w:rPr>
        <w:t>Cancellation</w:t>
      </w:r>
      <w:r w:rsidR="009D071C">
        <w:rPr>
          <w:rFonts w:cstheme="minorHAnsi"/>
          <w:b/>
          <w:sz w:val="24"/>
          <w:szCs w:val="24"/>
        </w:rPr>
        <w:t>:</w:t>
      </w:r>
    </w:p>
    <w:p w14:paraId="05F0D495" w14:textId="7845FF1F" w:rsidR="00B27CEB" w:rsidRPr="009D071C" w:rsidRDefault="00B27CEB" w:rsidP="009D071C">
      <w:pPr>
        <w:spacing w:after="0" w:line="240" w:lineRule="auto"/>
        <w:rPr>
          <w:rFonts w:cstheme="minorHAnsi"/>
          <w:sz w:val="24"/>
          <w:szCs w:val="24"/>
        </w:rPr>
      </w:pPr>
      <w:r w:rsidRPr="009D071C">
        <w:rPr>
          <w:rFonts w:cstheme="minorHAnsi"/>
          <w:sz w:val="24"/>
          <w:szCs w:val="24"/>
        </w:rPr>
        <w:t xml:space="preserve">In the event of a cancellation, refunds are given based on the number of days the cancellation notice is given prior to the event dates.  If within 1890 days, 50 % of all deposits and prepayments are forfeited by the Client.  If less than 180 days, but more than 90 days, 75% of all deposits and prepayments are forfeited by the Client.  If less than 90 days, all deposits and prepayments are forfeited by the Client.  </w:t>
      </w:r>
    </w:p>
    <w:p w14:paraId="031817AC" w14:textId="77777777" w:rsidR="00B27CEB" w:rsidRPr="009D071C" w:rsidRDefault="00B27CEB" w:rsidP="009D071C">
      <w:pPr>
        <w:spacing w:after="0" w:line="240" w:lineRule="auto"/>
        <w:rPr>
          <w:rFonts w:cstheme="minorHAnsi"/>
          <w:b/>
          <w:sz w:val="24"/>
          <w:szCs w:val="24"/>
        </w:rPr>
      </w:pPr>
      <w:r w:rsidRPr="009D071C">
        <w:rPr>
          <w:rFonts w:cstheme="minorHAnsi"/>
          <w:b/>
          <w:sz w:val="24"/>
          <w:szCs w:val="24"/>
        </w:rPr>
        <w:t>Cancellation by 4 Sisters Inc.</w:t>
      </w:r>
    </w:p>
    <w:p w14:paraId="0E34B0FA" w14:textId="6EBC3D9B" w:rsidR="005E5BE6" w:rsidRPr="009D071C" w:rsidRDefault="00B27CEB" w:rsidP="009D071C">
      <w:pPr>
        <w:spacing w:after="0" w:line="240" w:lineRule="auto"/>
        <w:rPr>
          <w:rFonts w:cstheme="minorHAnsi"/>
          <w:sz w:val="24"/>
          <w:szCs w:val="24"/>
        </w:rPr>
      </w:pPr>
      <w:r w:rsidRPr="009D071C">
        <w:rPr>
          <w:rFonts w:cstheme="minorHAnsi"/>
          <w:sz w:val="24"/>
          <w:szCs w:val="24"/>
        </w:rPr>
        <w:t>In the event of a cancellation by 4 Sisters, Inc. all deposits and prepayments will be returned in full within 10 days of notice of cancellation.</w:t>
      </w:r>
    </w:p>
    <w:p w14:paraId="16761547" w14:textId="77777777" w:rsidR="00FC2141" w:rsidRPr="009D071C" w:rsidRDefault="00B27CEB" w:rsidP="009D071C">
      <w:pPr>
        <w:spacing w:after="0" w:line="240" w:lineRule="auto"/>
        <w:rPr>
          <w:rFonts w:cstheme="minorHAnsi"/>
          <w:b/>
          <w:sz w:val="24"/>
          <w:szCs w:val="24"/>
        </w:rPr>
      </w:pPr>
      <w:r w:rsidRPr="009D071C">
        <w:rPr>
          <w:rFonts w:cstheme="minorHAnsi"/>
          <w:b/>
          <w:sz w:val="24"/>
          <w:szCs w:val="24"/>
        </w:rPr>
        <w:t>Governing Law</w:t>
      </w:r>
      <w:r w:rsidR="009D071C">
        <w:rPr>
          <w:rFonts w:cstheme="minorHAnsi"/>
          <w:b/>
          <w:sz w:val="24"/>
          <w:szCs w:val="24"/>
        </w:rPr>
        <w:t>:</w:t>
      </w:r>
    </w:p>
    <w:p w14:paraId="683F97DF" w14:textId="2743CA7F" w:rsidR="00B27CEB" w:rsidRPr="009D071C" w:rsidRDefault="00B27CEB" w:rsidP="009D071C">
      <w:pPr>
        <w:spacing w:after="0" w:line="240" w:lineRule="auto"/>
        <w:rPr>
          <w:rFonts w:cstheme="minorHAnsi"/>
          <w:sz w:val="24"/>
          <w:szCs w:val="24"/>
        </w:rPr>
      </w:pPr>
      <w:r w:rsidRPr="009D071C">
        <w:rPr>
          <w:rFonts w:cstheme="minorHAnsi"/>
          <w:sz w:val="24"/>
          <w:szCs w:val="24"/>
        </w:rPr>
        <w:t xml:space="preserve">It is the intention of the parties to this Agreement that this Agreement, and the performance under this Agreement, and all suits and special proceedings under this Agreement, be construed in </w:t>
      </w:r>
      <w:r w:rsidR="00D67A29" w:rsidRPr="009D071C">
        <w:rPr>
          <w:rFonts w:cstheme="minorHAnsi"/>
          <w:sz w:val="24"/>
          <w:szCs w:val="24"/>
        </w:rPr>
        <w:t>accordance</w:t>
      </w:r>
      <w:r w:rsidRPr="009D071C">
        <w:rPr>
          <w:rFonts w:cstheme="minorHAnsi"/>
          <w:sz w:val="24"/>
          <w:szCs w:val="24"/>
        </w:rPr>
        <w:t xml:space="preserve"> with and governed, to the exclusion of the law of any other forum, by the laws of the State of </w:t>
      </w:r>
      <w:r w:rsidR="00D67A29" w:rsidRPr="009D071C">
        <w:rPr>
          <w:rFonts w:cstheme="minorHAnsi"/>
          <w:sz w:val="24"/>
          <w:szCs w:val="24"/>
        </w:rPr>
        <w:t>Wisconsin</w:t>
      </w:r>
      <w:r w:rsidRPr="009D071C">
        <w:rPr>
          <w:rFonts w:cstheme="minorHAnsi"/>
          <w:sz w:val="24"/>
          <w:szCs w:val="24"/>
        </w:rPr>
        <w:t>, without regard to the jurisdiction in which any action or special proceedings may be instituted.</w:t>
      </w:r>
    </w:p>
    <w:p w14:paraId="4EBBFD05" w14:textId="65EBEF2F" w:rsidR="00B27CEB" w:rsidRPr="00017ABF" w:rsidRDefault="00B27CEB" w:rsidP="009D071C">
      <w:pPr>
        <w:spacing w:after="0" w:line="240" w:lineRule="auto"/>
        <w:rPr>
          <w:rFonts w:cstheme="minorHAnsi"/>
          <w:b/>
          <w:sz w:val="24"/>
          <w:szCs w:val="24"/>
        </w:rPr>
      </w:pPr>
      <w:r w:rsidRPr="009D071C">
        <w:rPr>
          <w:rFonts w:cstheme="minorHAnsi"/>
          <w:b/>
          <w:sz w:val="24"/>
          <w:szCs w:val="24"/>
        </w:rPr>
        <w:t>Severability</w:t>
      </w:r>
      <w:r w:rsidR="009D071C">
        <w:rPr>
          <w:rFonts w:cstheme="minorHAnsi"/>
          <w:b/>
          <w:sz w:val="24"/>
          <w:szCs w:val="24"/>
        </w:rPr>
        <w:t>:</w:t>
      </w:r>
    </w:p>
    <w:p w14:paraId="1CE69AA3" w14:textId="77777777" w:rsidR="00B27CEB" w:rsidRPr="009D071C" w:rsidRDefault="00B27CEB" w:rsidP="009D071C">
      <w:pPr>
        <w:spacing w:after="0" w:line="240" w:lineRule="auto"/>
        <w:rPr>
          <w:rFonts w:cstheme="minorHAnsi"/>
          <w:sz w:val="24"/>
          <w:szCs w:val="24"/>
        </w:rPr>
      </w:pPr>
      <w:r w:rsidRPr="009D071C">
        <w:rPr>
          <w:rFonts w:cstheme="minorHAnsi"/>
          <w:sz w:val="24"/>
          <w:szCs w:val="24"/>
        </w:rPr>
        <w:t>In the event</w:t>
      </w:r>
      <w:r w:rsidR="009D071C">
        <w:rPr>
          <w:rFonts w:cstheme="minorHAnsi"/>
          <w:sz w:val="24"/>
          <w:szCs w:val="24"/>
        </w:rPr>
        <w:t>,</w:t>
      </w:r>
      <w:r w:rsidRPr="009D071C">
        <w:rPr>
          <w:rFonts w:cstheme="minorHAnsi"/>
          <w:sz w:val="24"/>
          <w:szCs w:val="24"/>
        </w:rPr>
        <w:t xml:space="preserve"> that any of the provisions of this Agreement are held to be invalid or unenforceable in whole in part, all other provisions </w:t>
      </w:r>
      <w:r w:rsidR="0038184C" w:rsidRPr="009D071C">
        <w:rPr>
          <w:rFonts w:cstheme="minorHAnsi"/>
          <w:sz w:val="24"/>
          <w:szCs w:val="24"/>
        </w:rPr>
        <w:t xml:space="preserve">will nevertheless continue to be valid and </w:t>
      </w:r>
      <w:r w:rsidR="0038184C" w:rsidRPr="009D071C">
        <w:rPr>
          <w:rFonts w:cstheme="minorHAnsi"/>
          <w:sz w:val="24"/>
          <w:szCs w:val="24"/>
        </w:rPr>
        <w:lastRenderedPageBreak/>
        <w:t>enforceable with the invalid or unenforceable parts severed from the remainder of this Agreement.</w:t>
      </w:r>
    </w:p>
    <w:p w14:paraId="50A387CB" w14:textId="6D97718C" w:rsidR="0038184C" w:rsidRPr="00017ABF" w:rsidRDefault="0038184C" w:rsidP="009D071C">
      <w:pPr>
        <w:pStyle w:val="ListParagraph"/>
        <w:numPr>
          <w:ilvl w:val="0"/>
          <w:numId w:val="4"/>
        </w:numPr>
        <w:spacing w:after="0" w:line="240" w:lineRule="auto"/>
        <w:rPr>
          <w:rFonts w:cstheme="minorHAnsi"/>
          <w:sz w:val="24"/>
          <w:szCs w:val="24"/>
        </w:rPr>
      </w:pPr>
      <w:r w:rsidRPr="009D071C">
        <w:rPr>
          <w:rFonts w:cstheme="minorHAnsi"/>
          <w:sz w:val="24"/>
          <w:szCs w:val="24"/>
        </w:rPr>
        <w:t>Unless otherwise agreed to in writing between 4 Sisters and the Client, 4 Sisters bears absolutely no responsibility for handling items belonging to other vendors, rentals companies, or the Client, including but not limited to: serving, clearing, cleaning, emptying, organizing, or washing plates, glasses, silverware or any form of serving container or dinnerware; setting up, breaking down, moving, or reorganizing tables, chairs, or other items; setting up, breaking down, removing, or organizing centerpieces, floral arrangements, or any other  items placed on the dinner tables by the Client or another vendor.</w:t>
      </w:r>
    </w:p>
    <w:p w14:paraId="328D35FE" w14:textId="77777777" w:rsidR="00F113CF" w:rsidRDefault="00F113CF" w:rsidP="009D071C">
      <w:pPr>
        <w:spacing w:after="0" w:line="240" w:lineRule="auto"/>
        <w:rPr>
          <w:rFonts w:cstheme="minorHAnsi"/>
          <w:b/>
          <w:sz w:val="24"/>
          <w:szCs w:val="24"/>
        </w:rPr>
      </w:pPr>
    </w:p>
    <w:p w14:paraId="06CD4EE7" w14:textId="77777777" w:rsidR="00F113CF" w:rsidRDefault="00F113CF" w:rsidP="009D071C">
      <w:pPr>
        <w:spacing w:after="0" w:line="240" w:lineRule="auto"/>
        <w:rPr>
          <w:rFonts w:cstheme="minorHAnsi"/>
          <w:b/>
          <w:sz w:val="24"/>
          <w:szCs w:val="24"/>
        </w:rPr>
      </w:pPr>
    </w:p>
    <w:p w14:paraId="2C9D49C5" w14:textId="6E5D27D0" w:rsidR="0038184C" w:rsidRPr="009D071C" w:rsidRDefault="00DC30E3" w:rsidP="009D071C">
      <w:pPr>
        <w:spacing w:after="0" w:line="240" w:lineRule="auto"/>
        <w:rPr>
          <w:rFonts w:cstheme="minorHAnsi"/>
          <w:b/>
          <w:sz w:val="24"/>
          <w:szCs w:val="24"/>
        </w:rPr>
      </w:pPr>
      <w:r>
        <w:rPr>
          <w:rFonts w:cstheme="minorHAnsi"/>
          <w:b/>
          <w:sz w:val="24"/>
          <w:szCs w:val="24"/>
        </w:rPr>
        <w:t xml:space="preserve">Outside &amp; </w:t>
      </w:r>
      <w:r w:rsidR="0038184C" w:rsidRPr="009D071C">
        <w:rPr>
          <w:rFonts w:cstheme="minorHAnsi"/>
          <w:b/>
          <w:sz w:val="24"/>
          <w:szCs w:val="24"/>
        </w:rPr>
        <w:t>Other Vendors</w:t>
      </w:r>
      <w:r w:rsidR="009D071C" w:rsidRPr="009D071C">
        <w:rPr>
          <w:rFonts w:cstheme="minorHAnsi"/>
          <w:b/>
          <w:sz w:val="24"/>
          <w:szCs w:val="24"/>
        </w:rPr>
        <w:t>:</w:t>
      </w:r>
    </w:p>
    <w:p w14:paraId="2923C7EF" w14:textId="77777777" w:rsidR="0038184C" w:rsidRPr="009D071C" w:rsidRDefault="0038184C" w:rsidP="009D071C">
      <w:pPr>
        <w:pStyle w:val="ListParagraph"/>
        <w:numPr>
          <w:ilvl w:val="0"/>
          <w:numId w:val="5"/>
        </w:numPr>
        <w:spacing w:after="0" w:line="240" w:lineRule="auto"/>
        <w:rPr>
          <w:rFonts w:cstheme="minorHAnsi"/>
          <w:sz w:val="24"/>
          <w:szCs w:val="24"/>
        </w:rPr>
      </w:pPr>
      <w:r w:rsidRPr="009D071C">
        <w:rPr>
          <w:rFonts w:cstheme="minorHAnsi"/>
          <w:sz w:val="24"/>
          <w:szCs w:val="24"/>
        </w:rPr>
        <w:t>Unless otherwise agreed to in writing between 4 Sisters and the Client, 4 Sisters bears absolutely no responsibility for handling items belonging to other vendors, rentals companies, or the Client, including but not limited to: serving, clearing, cleaning, emptying, organizing, or washing plates, glasses, silverware or any form of serving container or dinnerware; setting up, breaking down, moving, or reorganizing tables, chairs, or other items; setting up, breaking down, removing, or organizing centerpieces, floral arrangements, or any other  items placed on the dinner tables by the Client or another vendor</w:t>
      </w:r>
    </w:p>
    <w:p w14:paraId="63B67C14" w14:textId="4F71CC01" w:rsidR="0038184C" w:rsidRPr="00017ABF" w:rsidRDefault="0038184C" w:rsidP="009D071C">
      <w:pPr>
        <w:pStyle w:val="ListParagraph"/>
        <w:numPr>
          <w:ilvl w:val="0"/>
          <w:numId w:val="5"/>
        </w:numPr>
        <w:spacing w:after="0" w:line="240" w:lineRule="auto"/>
        <w:rPr>
          <w:rFonts w:cstheme="minorHAnsi"/>
          <w:sz w:val="24"/>
          <w:szCs w:val="24"/>
        </w:rPr>
      </w:pPr>
      <w:r w:rsidRPr="009D071C">
        <w:rPr>
          <w:rFonts w:cstheme="minorHAnsi"/>
          <w:sz w:val="24"/>
          <w:szCs w:val="24"/>
        </w:rPr>
        <w:t>4 Sisters bears absolutely no responsibility for serving food or beverage provided by other vendors unless agreed to in writing by 4 Sisters and communicated to and approved by the Client.</w:t>
      </w:r>
    </w:p>
    <w:p w14:paraId="6AC2E494" w14:textId="77777777" w:rsidR="0038184C" w:rsidRPr="009D071C" w:rsidRDefault="0038184C" w:rsidP="009D071C">
      <w:pPr>
        <w:spacing w:after="0" w:line="240" w:lineRule="auto"/>
        <w:rPr>
          <w:rFonts w:cstheme="minorHAnsi"/>
          <w:b/>
          <w:sz w:val="24"/>
          <w:szCs w:val="24"/>
        </w:rPr>
      </w:pPr>
      <w:r w:rsidRPr="009D071C">
        <w:rPr>
          <w:rFonts w:cstheme="minorHAnsi"/>
          <w:b/>
          <w:sz w:val="24"/>
          <w:szCs w:val="24"/>
        </w:rPr>
        <w:t>Damage and Liability:</w:t>
      </w:r>
    </w:p>
    <w:p w14:paraId="51C7EF63" w14:textId="22F61A42" w:rsidR="0038184C" w:rsidRPr="009D071C" w:rsidRDefault="0038184C" w:rsidP="009D071C">
      <w:pPr>
        <w:pStyle w:val="ListParagraph"/>
        <w:numPr>
          <w:ilvl w:val="0"/>
          <w:numId w:val="6"/>
        </w:numPr>
        <w:spacing w:after="0" w:line="240" w:lineRule="auto"/>
        <w:rPr>
          <w:rFonts w:cstheme="minorHAnsi"/>
          <w:sz w:val="24"/>
          <w:szCs w:val="24"/>
        </w:rPr>
      </w:pPr>
      <w:r w:rsidRPr="009D071C">
        <w:rPr>
          <w:rFonts w:cstheme="minorHAnsi"/>
          <w:sz w:val="24"/>
          <w:szCs w:val="24"/>
        </w:rPr>
        <w:t>The C</w:t>
      </w:r>
      <w:r w:rsidR="007B79C7" w:rsidRPr="009D071C">
        <w:rPr>
          <w:rFonts w:cstheme="minorHAnsi"/>
          <w:sz w:val="24"/>
          <w:szCs w:val="24"/>
        </w:rPr>
        <w:t>lient and /or the person(s) organizing and /or paying fo</w:t>
      </w:r>
      <w:r w:rsidR="00DC30E3">
        <w:rPr>
          <w:rFonts w:cstheme="minorHAnsi"/>
          <w:sz w:val="24"/>
          <w:szCs w:val="24"/>
        </w:rPr>
        <w:t>r</w:t>
      </w:r>
      <w:r w:rsidR="007B79C7" w:rsidRPr="009D071C">
        <w:rPr>
          <w:rFonts w:cstheme="minorHAnsi"/>
          <w:sz w:val="24"/>
          <w:szCs w:val="24"/>
        </w:rPr>
        <w:t xml:space="preserve"> the event shall be liable to pay for damage, loss, or breakage to any of 4 Sisters property including, but not limited to: Creekside venue (for fireworks, sparklers, or any other item that our not preapproved by 4 Sisters.  </w:t>
      </w:r>
    </w:p>
    <w:p w14:paraId="31239BB6" w14:textId="0BA2A3EB" w:rsidR="007B79C7" w:rsidRPr="00017ABF" w:rsidRDefault="007B79C7" w:rsidP="009D071C">
      <w:pPr>
        <w:pStyle w:val="ListParagraph"/>
        <w:numPr>
          <w:ilvl w:val="0"/>
          <w:numId w:val="6"/>
        </w:numPr>
        <w:spacing w:after="0" w:line="240" w:lineRule="auto"/>
        <w:rPr>
          <w:rFonts w:cstheme="minorHAnsi"/>
          <w:sz w:val="24"/>
          <w:szCs w:val="24"/>
        </w:rPr>
      </w:pPr>
      <w:r w:rsidRPr="009D071C">
        <w:rPr>
          <w:rFonts w:cstheme="minorHAnsi"/>
          <w:sz w:val="24"/>
          <w:szCs w:val="24"/>
        </w:rPr>
        <w:t>4 Sisters has a strict security check when our staff leaves an event.  4 Sisters will not be held accountable for the loss of any guest belongings before, during or after the event.</w:t>
      </w:r>
    </w:p>
    <w:p w14:paraId="6C9AEE86" w14:textId="61A951F1" w:rsidR="007B79C7" w:rsidRPr="009D071C" w:rsidRDefault="00DC30E3" w:rsidP="009D071C">
      <w:pPr>
        <w:spacing w:after="0" w:line="240" w:lineRule="auto"/>
        <w:rPr>
          <w:rFonts w:cstheme="minorHAnsi"/>
          <w:sz w:val="24"/>
          <w:szCs w:val="24"/>
        </w:rPr>
      </w:pPr>
      <w:r>
        <w:rPr>
          <w:rFonts w:cstheme="minorHAnsi"/>
          <w:b/>
          <w:sz w:val="24"/>
          <w:szCs w:val="24"/>
        </w:rPr>
        <w:t xml:space="preserve">Food Safety Disclaimers: </w:t>
      </w:r>
    </w:p>
    <w:p w14:paraId="64C7694D" w14:textId="77777777" w:rsidR="00DC30E3" w:rsidRDefault="007B79C7" w:rsidP="009D071C">
      <w:pPr>
        <w:pStyle w:val="ListParagraph"/>
        <w:numPr>
          <w:ilvl w:val="0"/>
          <w:numId w:val="10"/>
        </w:numPr>
        <w:spacing w:after="0" w:line="240" w:lineRule="auto"/>
        <w:rPr>
          <w:rFonts w:cstheme="minorHAnsi"/>
          <w:sz w:val="24"/>
          <w:szCs w:val="24"/>
        </w:rPr>
      </w:pPr>
      <w:r w:rsidRPr="009D071C">
        <w:rPr>
          <w:rFonts w:cstheme="minorHAnsi"/>
          <w:sz w:val="24"/>
          <w:szCs w:val="24"/>
        </w:rPr>
        <w:t>All food which is not consumed within two hours of the service period will be removed by 4</w:t>
      </w:r>
      <w:r w:rsidR="00D67A29" w:rsidRPr="009D071C">
        <w:rPr>
          <w:rFonts w:cstheme="minorHAnsi"/>
          <w:sz w:val="24"/>
          <w:szCs w:val="24"/>
        </w:rPr>
        <w:t xml:space="preserve"> </w:t>
      </w:r>
      <w:r w:rsidRPr="009D071C">
        <w:rPr>
          <w:rFonts w:cstheme="minorHAnsi"/>
          <w:sz w:val="24"/>
          <w:szCs w:val="24"/>
        </w:rPr>
        <w:t>Sisters.  Any person(s) who subsequently consumes food or takes food home for consumption</w:t>
      </w:r>
      <w:r w:rsidR="009D071C" w:rsidRPr="009D071C">
        <w:rPr>
          <w:rFonts w:cstheme="minorHAnsi"/>
          <w:sz w:val="24"/>
          <w:szCs w:val="24"/>
        </w:rPr>
        <w:t xml:space="preserve"> </w:t>
      </w:r>
      <w:r w:rsidRPr="009D071C">
        <w:rPr>
          <w:rFonts w:cstheme="minorHAnsi"/>
          <w:sz w:val="24"/>
          <w:szCs w:val="24"/>
        </w:rPr>
        <w:t xml:space="preserve">does so at their own risk. 4 Sisters will not be held accountable for food consumed outside of the service area agreed to in the contract </w:t>
      </w:r>
      <w:r w:rsidRPr="009D071C">
        <w:rPr>
          <w:rFonts w:cstheme="minorHAnsi"/>
          <w:sz w:val="24"/>
          <w:szCs w:val="24"/>
        </w:rPr>
        <w:lastRenderedPageBreak/>
        <w:t xml:space="preserve">nor food consumed after the service period. If food is let over and you want to take it </w:t>
      </w:r>
      <w:r w:rsidR="009D071C" w:rsidRPr="009D071C">
        <w:rPr>
          <w:rFonts w:cstheme="minorHAnsi"/>
          <w:sz w:val="24"/>
          <w:szCs w:val="24"/>
        </w:rPr>
        <w:t>home,</w:t>
      </w:r>
      <w:r w:rsidRPr="009D071C">
        <w:rPr>
          <w:rFonts w:cstheme="minorHAnsi"/>
          <w:sz w:val="24"/>
          <w:szCs w:val="24"/>
        </w:rPr>
        <w:t xml:space="preserve"> you need to supply your own to go containers.</w:t>
      </w:r>
    </w:p>
    <w:p w14:paraId="670D8539" w14:textId="49F1016C" w:rsidR="007B79C7" w:rsidRPr="00F113CF" w:rsidRDefault="007B79C7" w:rsidP="009D071C">
      <w:pPr>
        <w:pStyle w:val="ListParagraph"/>
        <w:numPr>
          <w:ilvl w:val="0"/>
          <w:numId w:val="10"/>
        </w:numPr>
        <w:spacing w:after="0" w:line="240" w:lineRule="auto"/>
        <w:rPr>
          <w:rFonts w:cstheme="minorHAnsi"/>
          <w:sz w:val="24"/>
          <w:szCs w:val="24"/>
        </w:rPr>
      </w:pPr>
      <w:r w:rsidRPr="00DC30E3">
        <w:rPr>
          <w:rFonts w:cstheme="minorHAnsi"/>
          <w:b/>
          <w:sz w:val="24"/>
          <w:szCs w:val="24"/>
          <w:u w:val="single"/>
        </w:rPr>
        <w:t xml:space="preserve">FOOD ALLERGIES &amp; INTOLERANCES:  </w:t>
      </w:r>
      <w:r w:rsidRPr="00DC30E3">
        <w:rPr>
          <w:rFonts w:cstheme="minorHAnsi"/>
          <w:sz w:val="24"/>
          <w:szCs w:val="24"/>
        </w:rPr>
        <w:t xml:space="preserve">Please note that </w:t>
      </w:r>
      <w:r w:rsidR="009D071C" w:rsidRPr="00DC30E3">
        <w:rPr>
          <w:rFonts w:cstheme="minorHAnsi"/>
          <w:sz w:val="24"/>
          <w:szCs w:val="24"/>
        </w:rPr>
        <w:t>all</w:t>
      </w:r>
      <w:r w:rsidRPr="00DC30E3">
        <w:rPr>
          <w:rFonts w:cstheme="minorHAnsi"/>
          <w:sz w:val="24"/>
          <w:szCs w:val="24"/>
        </w:rPr>
        <w:t xml:space="preserve"> our food MAY contain allergenic ingredients.  Special diets for food allergies will be catered for only if they have been arranged prior to the event and confirmed in writing.  4 Sisters does not guarantee that no cross contamination of ingredients will occur.</w:t>
      </w:r>
    </w:p>
    <w:p w14:paraId="1B7CB1FD" w14:textId="77777777" w:rsidR="00F113CF" w:rsidRPr="009D071C" w:rsidRDefault="00F113CF" w:rsidP="009D071C">
      <w:pPr>
        <w:spacing w:after="0" w:line="240" w:lineRule="auto"/>
        <w:rPr>
          <w:rFonts w:cstheme="minorHAnsi"/>
          <w:sz w:val="24"/>
          <w:szCs w:val="24"/>
        </w:rPr>
      </w:pPr>
    </w:p>
    <w:p w14:paraId="41F76637" w14:textId="77777777" w:rsidR="003F2259" w:rsidRPr="009D071C" w:rsidRDefault="009D071C" w:rsidP="009D071C">
      <w:pPr>
        <w:spacing w:after="0" w:line="240" w:lineRule="auto"/>
        <w:rPr>
          <w:rFonts w:cstheme="minorHAnsi"/>
          <w:sz w:val="24"/>
          <w:szCs w:val="24"/>
        </w:rPr>
      </w:pPr>
      <w:r w:rsidRPr="009D071C">
        <w:rPr>
          <w:rFonts w:cstheme="minorHAnsi"/>
          <w:sz w:val="24"/>
          <w:szCs w:val="24"/>
        </w:rPr>
        <w:t>Signed: _</w:t>
      </w:r>
      <w:r w:rsidR="003F2259" w:rsidRPr="009D071C">
        <w:rPr>
          <w:rFonts w:cstheme="minorHAnsi"/>
          <w:sz w:val="24"/>
          <w:szCs w:val="24"/>
        </w:rPr>
        <w:t>_____________________________________</w:t>
      </w:r>
      <w:r w:rsidRPr="009D071C">
        <w:rPr>
          <w:rFonts w:cstheme="minorHAnsi"/>
          <w:sz w:val="24"/>
          <w:szCs w:val="24"/>
        </w:rPr>
        <w:t xml:space="preserve"> </w:t>
      </w:r>
      <w:r w:rsidR="003F2259" w:rsidRPr="009D071C">
        <w:rPr>
          <w:rFonts w:cstheme="minorHAnsi"/>
          <w:sz w:val="24"/>
          <w:szCs w:val="24"/>
        </w:rPr>
        <w:t>Date ____________________________</w:t>
      </w:r>
    </w:p>
    <w:p w14:paraId="4B19328F" w14:textId="52616C68" w:rsidR="003F2259" w:rsidRPr="009D071C" w:rsidRDefault="00F113CF" w:rsidP="009D071C">
      <w:pPr>
        <w:spacing w:after="0" w:line="240" w:lineRule="auto"/>
        <w:rPr>
          <w:rFonts w:cstheme="minorHAnsi"/>
          <w:sz w:val="24"/>
          <w:szCs w:val="24"/>
        </w:rPr>
      </w:pPr>
      <w:r>
        <w:rPr>
          <w:rFonts w:cstheme="minorHAnsi"/>
          <w:sz w:val="24"/>
          <w:szCs w:val="24"/>
        </w:rPr>
        <w:t>(Client Signature)</w:t>
      </w:r>
    </w:p>
    <w:p w14:paraId="35014B60" w14:textId="77777777" w:rsidR="00F113CF" w:rsidRDefault="00F113CF" w:rsidP="009D071C">
      <w:pPr>
        <w:spacing w:after="0" w:line="240" w:lineRule="auto"/>
        <w:rPr>
          <w:rFonts w:cstheme="minorHAnsi"/>
          <w:sz w:val="24"/>
          <w:szCs w:val="24"/>
        </w:rPr>
      </w:pPr>
    </w:p>
    <w:p w14:paraId="69EF9A2B" w14:textId="19C4FBEC" w:rsidR="003F2259" w:rsidRPr="009D071C" w:rsidRDefault="003F2259" w:rsidP="009D071C">
      <w:pPr>
        <w:spacing w:after="0" w:line="240" w:lineRule="auto"/>
        <w:rPr>
          <w:rFonts w:cstheme="minorHAnsi"/>
          <w:sz w:val="24"/>
          <w:szCs w:val="24"/>
        </w:rPr>
      </w:pPr>
      <w:r w:rsidRPr="009D071C">
        <w:rPr>
          <w:rFonts w:cstheme="minorHAnsi"/>
          <w:sz w:val="24"/>
          <w:szCs w:val="24"/>
        </w:rPr>
        <w:t>Signed: __________________________________</w:t>
      </w:r>
      <w:r w:rsidR="009D071C">
        <w:rPr>
          <w:rFonts w:cstheme="minorHAnsi"/>
          <w:sz w:val="24"/>
          <w:szCs w:val="24"/>
        </w:rPr>
        <w:t>_</w:t>
      </w:r>
      <w:r w:rsidRPr="009D071C">
        <w:rPr>
          <w:rFonts w:cstheme="minorHAnsi"/>
          <w:sz w:val="24"/>
          <w:szCs w:val="24"/>
        </w:rPr>
        <w:t>___</w:t>
      </w:r>
      <w:r w:rsidR="009D071C" w:rsidRPr="009D071C">
        <w:rPr>
          <w:rFonts w:cstheme="minorHAnsi"/>
          <w:sz w:val="24"/>
          <w:szCs w:val="24"/>
        </w:rPr>
        <w:t>Date: _</w:t>
      </w:r>
      <w:r w:rsidRPr="009D071C">
        <w:rPr>
          <w:rFonts w:cstheme="minorHAnsi"/>
          <w:sz w:val="24"/>
          <w:szCs w:val="24"/>
        </w:rPr>
        <w:t>___________________________</w:t>
      </w:r>
    </w:p>
    <w:p w14:paraId="0A039910" w14:textId="1CF5B2A7" w:rsidR="00595E3C" w:rsidRPr="009D071C" w:rsidRDefault="00F113CF" w:rsidP="009D071C">
      <w:pPr>
        <w:spacing w:after="0" w:line="240" w:lineRule="auto"/>
        <w:rPr>
          <w:rFonts w:cstheme="minorHAnsi"/>
          <w:sz w:val="24"/>
          <w:szCs w:val="24"/>
        </w:rPr>
      </w:pPr>
      <w:r>
        <w:rPr>
          <w:rFonts w:cstheme="minorHAnsi"/>
          <w:sz w:val="24"/>
          <w:szCs w:val="24"/>
        </w:rPr>
        <w:t>(4 Sisters Catering)</w:t>
      </w:r>
    </w:p>
    <w:sectPr w:rsidR="00595E3C" w:rsidRPr="009D071C" w:rsidSect="002F512A">
      <w:headerReference w:type="default" r:id="rId9"/>
      <w:footerReference w:type="default" r:id="rId10"/>
      <w:pgSz w:w="12240" w:h="15840"/>
      <w:pgMar w:top="1440" w:right="1440" w:bottom="1440" w:left="1440" w:header="86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314B5" w14:textId="77777777" w:rsidR="00EC5D8A" w:rsidRDefault="00EC5D8A" w:rsidP="002F512A">
      <w:pPr>
        <w:spacing w:after="0" w:line="240" w:lineRule="auto"/>
      </w:pPr>
      <w:r>
        <w:separator/>
      </w:r>
    </w:p>
  </w:endnote>
  <w:endnote w:type="continuationSeparator" w:id="0">
    <w:p w14:paraId="4790D7AC" w14:textId="77777777" w:rsidR="00EC5D8A" w:rsidRDefault="00EC5D8A" w:rsidP="002F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883595"/>
      <w:docPartObj>
        <w:docPartGallery w:val="Page Numbers (Bottom of Page)"/>
        <w:docPartUnique/>
      </w:docPartObj>
    </w:sdtPr>
    <w:sdtEndPr>
      <w:rPr>
        <w:noProof/>
      </w:rPr>
    </w:sdtEndPr>
    <w:sdtContent>
      <w:p w14:paraId="5BFBE4DD" w14:textId="77777777" w:rsidR="002F512A" w:rsidRDefault="002F512A" w:rsidP="002F512A">
        <w:pPr>
          <w:pStyle w:val="Footer"/>
          <w:jc w:val="right"/>
        </w:pPr>
        <w:r w:rsidRPr="002F512A">
          <w:rPr>
            <w:rFonts w:ascii="Lucida Handwriting" w:hAnsi="Lucida Handwriting"/>
            <w:sz w:val="16"/>
            <w:szCs w:val="16"/>
          </w:rPr>
          <w:t>4Sisters Catering Contract</w:t>
        </w:r>
        <w:r>
          <w:t xml:space="preserve">  </w:t>
        </w:r>
        <w:r w:rsidRPr="002F512A">
          <w:rPr>
            <w:rFonts w:ascii="Lucida Handwriting" w:hAnsi="Lucida Handwriting"/>
            <w:sz w:val="16"/>
            <w:szCs w:val="16"/>
          </w:rPr>
          <w:fldChar w:fldCharType="begin"/>
        </w:r>
        <w:r w:rsidRPr="002F512A">
          <w:rPr>
            <w:rFonts w:ascii="Lucida Handwriting" w:hAnsi="Lucida Handwriting"/>
            <w:sz w:val="16"/>
            <w:szCs w:val="16"/>
          </w:rPr>
          <w:instrText xml:space="preserve"> PAGE   \* MERGEFORMAT </w:instrText>
        </w:r>
        <w:r w:rsidRPr="002F512A">
          <w:rPr>
            <w:rFonts w:ascii="Lucida Handwriting" w:hAnsi="Lucida Handwriting"/>
            <w:sz w:val="16"/>
            <w:szCs w:val="16"/>
          </w:rPr>
          <w:fldChar w:fldCharType="separate"/>
        </w:r>
        <w:r w:rsidRPr="002F512A">
          <w:rPr>
            <w:rFonts w:ascii="Lucida Handwriting" w:hAnsi="Lucida Handwriting"/>
            <w:noProof/>
            <w:sz w:val="16"/>
            <w:szCs w:val="16"/>
          </w:rPr>
          <w:t>2</w:t>
        </w:r>
        <w:r w:rsidRPr="002F512A">
          <w:rPr>
            <w:rFonts w:ascii="Lucida Handwriting" w:hAnsi="Lucida Handwriting"/>
            <w:noProof/>
            <w:sz w:val="16"/>
            <w:szCs w:val="16"/>
          </w:rPr>
          <w:fldChar w:fldCharType="end"/>
        </w:r>
      </w:p>
    </w:sdtContent>
  </w:sdt>
  <w:p w14:paraId="6987C8D3" w14:textId="77777777" w:rsidR="002F512A" w:rsidRDefault="002F5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63E3F" w14:textId="77777777" w:rsidR="00EC5D8A" w:rsidRDefault="00EC5D8A" w:rsidP="002F512A">
      <w:pPr>
        <w:spacing w:after="0" w:line="240" w:lineRule="auto"/>
      </w:pPr>
      <w:r>
        <w:separator/>
      </w:r>
    </w:p>
  </w:footnote>
  <w:footnote w:type="continuationSeparator" w:id="0">
    <w:p w14:paraId="13B7DDC1" w14:textId="77777777" w:rsidR="00EC5D8A" w:rsidRDefault="00EC5D8A" w:rsidP="002F5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7C0E" w14:textId="77777777" w:rsidR="002F512A" w:rsidRDefault="002F512A" w:rsidP="002F512A">
    <w:pPr>
      <w:jc w:val="center"/>
      <w:rPr>
        <w:rFonts w:ascii="Lucida Handwriting" w:hAnsi="Lucida Handwriting"/>
        <w:color w:val="17365D" w:themeColor="text2" w:themeShade="BF"/>
        <w:sz w:val="48"/>
        <w:szCs w:val="48"/>
      </w:rPr>
    </w:pPr>
    <w:r>
      <w:rPr>
        <w:noProof/>
      </w:rPr>
      <w:drawing>
        <wp:anchor distT="0" distB="0" distL="114300" distR="114300" simplePos="0" relativeHeight="251666944" behindDoc="1" locked="0" layoutInCell="1" allowOverlap="1" wp14:anchorId="1612FA5F" wp14:editId="711BD577">
          <wp:simplePos x="0" y="0"/>
          <wp:positionH relativeFrom="column">
            <wp:posOffset>2368550</wp:posOffset>
          </wp:positionH>
          <wp:positionV relativeFrom="paragraph">
            <wp:posOffset>-487045</wp:posOffset>
          </wp:positionV>
          <wp:extent cx="1035050" cy="14582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SCATERINGSNIP.PNG"/>
                  <pic:cNvPicPr/>
                </pic:nvPicPr>
                <pic:blipFill>
                  <a:blip r:embed="rId1">
                    <a:extLst>
                      <a:ext uri="{28A0092B-C50C-407E-A947-70E740481C1C}">
                        <a14:useLocalDpi xmlns:a14="http://schemas.microsoft.com/office/drawing/2010/main" val="0"/>
                      </a:ext>
                    </a:extLst>
                  </a:blip>
                  <a:stretch>
                    <a:fillRect/>
                  </a:stretch>
                </pic:blipFill>
                <pic:spPr>
                  <a:xfrm>
                    <a:off x="0" y="0"/>
                    <a:ext cx="1035050" cy="1458270"/>
                  </a:xfrm>
                  <a:prstGeom prst="rect">
                    <a:avLst/>
                  </a:prstGeom>
                </pic:spPr>
              </pic:pic>
            </a:graphicData>
          </a:graphic>
          <wp14:sizeRelH relativeFrom="page">
            <wp14:pctWidth>0</wp14:pctWidth>
          </wp14:sizeRelH>
          <wp14:sizeRelV relativeFrom="page">
            <wp14:pctHeight>0</wp14:pctHeight>
          </wp14:sizeRelV>
        </wp:anchor>
      </w:drawing>
    </w:r>
  </w:p>
  <w:p w14:paraId="345BF03D" w14:textId="77777777" w:rsidR="002F512A" w:rsidRPr="002F512A" w:rsidRDefault="002F512A" w:rsidP="002F512A">
    <w:pPr>
      <w:jc w:val="center"/>
      <w:rPr>
        <w:rFonts w:ascii="Lucida Handwriting" w:hAnsi="Lucida Handwriting"/>
        <w:color w:val="17365D" w:themeColor="text2" w:themeShade="BF"/>
        <w:sz w:val="16"/>
        <w:szCs w:val="16"/>
      </w:rPr>
    </w:pPr>
  </w:p>
  <w:p w14:paraId="461C351E" w14:textId="77777777" w:rsidR="002F512A" w:rsidRPr="002F512A" w:rsidRDefault="002F512A" w:rsidP="002F512A">
    <w:pPr>
      <w:spacing w:after="0"/>
      <w:jc w:val="center"/>
      <w:rPr>
        <w:rFonts w:ascii="Lucida Handwriting" w:hAnsi="Lucida Handwriting"/>
        <w:color w:val="17365D" w:themeColor="text2" w:themeShade="BF"/>
        <w:sz w:val="16"/>
        <w:szCs w:val="16"/>
      </w:rPr>
    </w:pPr>
    <w:r w:rsidRPr="002F512A">
      <w:rPr>
        <w:rFonts w:ascii="Lucida Handwriting" w:hAnsi="Lucida Handwriting"/>
        <w:sz w:val="48"/>
        <w:szCs w:val="48"/>
      </w:rPr>
      <w:t>4 Sisters Catering Contract</w:t>
    </w:r>
  </w:p>
  <w:p w14:paraId="432E9B63" w14:textId="77777777" w:rsidR="002F512A" w:rsidRDefault="002F5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51BB"/>
    <w:multiLevelType w:val="hybridMultilevel"/>
    <w:tmpl w:val="B608E6AE"/>
    <w:lvl w:ilvl="0" w:tplc="F232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353009"/>
    <w:multiLevelType w:val="hybridMultilevel"/>
    <w:tmpl w:val="2180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C3888"/>
    <w:multiLevelType w:val="hybridMultilevel"/>
    <w:tmpl w:val="E9E0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F701B"/>
    <w:multiLevelType w:val="hybridMultilevel"/>
    <w:tmpl w:val="1696E5A4"/>
    <w:lvl w:ilvl="0" w:tplc="F2DA6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6F1C9D"/>
    <w:multiLevelType w:val="hybridMultilevel"/>
    <w:tmpl w:val="B852CD4C"/>
    <w:lvl w:ilvl="0" w:tplc="F2DA6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271BF7"/>
    <w:multiLevelType w:val="hybridMultilevel"/>
    <w:tmpl w:val="46BC0852"/>
    <w:lvl w:ilvl="0" w:tplc="F2DA6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C226F2"/>
    <w:multiLevelType w:val="hybridMultilevel"/>
    <w:tmpl w:val="51E8BA0A"/>
    <w:lvl w:ilvl="0" w:tplc="21BA6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7108B"/>
    <w:multiLevelType w:val="hybridMultilevel"/>
    <w:tmpl w:val="76C4A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3E49E2"/>
    <w:multiLevelType w:val="hybridMultilevel"/>
    <w:tmpl w:val="BA84D944"/>
    <w:lvl w:ilvl="0" w:tplc="F2DA6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7D319A"/>
    <w:multiLevelType w:val="hybridMultilevel"/>
    <w:tmpl w:val="1FB0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3"/>
  </w:num>
  <w:num w:numId="6">
    <w:abstractNumId w:val="5"/>
  </w:num>
  <w:num w:numId="7">
    <w:abstractNumId w:val="9"/>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ocumentProtection w:edit="forms" w:formatting="1" w:enforcement="1" w:cryptProviderType="rsaAES" w:cryptAlgorithmClass="hash" w:cryptAlgorithmType="typeAny" w:cryptAlgorithmSid="14" w:cryptSpinCount="100000" w:hash="LCgjmU5r+bzHj4x0YxYz8SwxYZZznt/FxU8o8/2apHIx0SzCWdcjISPs+prcU6ThvcrsoTZl1KN7jMFeJ91K1Q==" w:salt="ECSBk38h9g01u5b11T7n5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3D"/>
    <w:rsid w:val="00017ABF"/>
    <w:rsid w:val="00073DDF"/>
    <w:rsid w:val="00081558"/>
    <w:rsid w:val="002F512A"/>
    <w:rsid w:val="0038184C"/>
    <w:rsid w:val="003B0693"/>
    <w:rsid w:val="003E7C7E"/>
    <w:rsid w:val="003F2259"/>
    <w:rsid w:val="003F2F60"/>
    <w:rsid w:val="005028B2"/>
    <w:rsid w:val="00595E3C"/>
    <w:rsid w:val="005E5BE6"/>
    <w:rsid w:val="006F6AD3"/>
    <w:rsid w:val="00780342"/>
    <w:rsid w:val="00787F89"/>
    <w:rsid w:val="007B79C7"/>
    <w:rsid w:val="00945FDC"/>
    <w:rsid w:val="009D071C"/>
    <w:rsid w:val="00A2770D"/>
    <w:rsid w:val="00B27CEB"/>
    <w:rsid w:val="00BF5B94"/>
    <w:rsid w:val="00D67A29"/>
    <w:rsid w:val="00DC30E3"/>
    <w:rsid w:val="00E36C3D"/>
    <w:rsid w:val="00EC5D8A"/>
    <w:rsid w:val="00F113CF"/>
    <w:rsid w:val="00FC062D"/>
    <w:rsid w:val="00FC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936F5"/>
  <w15:docId w15:val="{43E5C7A4-3F82-4001-A165-60160F13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C3D"/>
    <w:rPr>
      <w:rFonts w:ascii="Tahoma" w:hAnsi="Tahoma" w:cs="Tahoma"/>
      <w:sz w:val="16"/>
      <w:szCs w:val="16"/>
    </w:rPr>
  </w:style>
  <w:style w:type="paragraph" w:styleId="ListParagraph">
    <w:name w:val="List Paragraph"/>
    <w:basedOn w:val="Normal"/>
    <w:uiPriority w:val="34"/>
    <w:qFormat/>
    <w:rsid w:val="00FC2141"/>
    <w:pPr>
      <w:ind w:left="720"/>
      <w:contextualSpacing/>
    </w:pPr>
  </w:style>
  <w:style w:type="character" w:styleId="Hyperlink">
    <w:name w:val="Hyperlink"/>
    <w:basedOn w:val="DefaultParagraphFont"/>
    <w:uiPriority w:val="99"/>
    <w:unhideWhenUsed/>
    <w:rsid w:val="00FC2141"/>
    <w:rPr>
      <w:color w:val="0000FF" w:themeColor="hyperlink"/>
      <w:u w:val="single"/>
    </w:rPr>
  </w:style>
  <w:style w:type="table" w:styleId="TableGrid">
    <w:name w:val="Table Grid"/>
    <w:basedOn w:val="TableNormal"/>
    <w:uiPriority w:val="59"/>
    <w:unhideWhenUsed/>
    <w:rsid w:val="003E7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5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12A"/>
  </w:style>
  <w:style w:type="paragraph" w:styleId="Footer">
    <w:name w:val="footer"/>
    <w:basedOn w:val="Normal"/>
    <w:link w:val="FooterChar"/>
    <w:uiPriority w:val="99"/>
    <w:unhideWhenUsed/>
    <w:rsid w:val="002F5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12A"/>
  </w:style>
  <w:style w:type="character" w:styleId="PlaceholderText">
    <w:name w:val="Placeholder Text"/>
    <w:basedOn w:val="DefaultParagraphFont"/>
    <w:uiPriority w:val="99"/>
    <w:semiHidden/>
    <w:rsid w:val="005028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4sisterslacros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fo@4sisterslacrosse.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1D29D71-FF32-406A-97ED-859B15A83C29}"/>
      </w:docPartPr>
      <w:docPartBody>
        <w:p w:rsidR="00000000" w:rsidRDefault="00432DD7">
          <w:r w:rsidRPr="008D6E7F">
            <w:rPr>
              <w:rStyle w:val="PlaceholderText"/>
            </w:rPr>
            <w:t>Click or tap here to enter text.</w:t>
          </w:r>
        </w:p>
      </w:docPartBody>
    </w:docPart>
    <w:docPart>
      <w:docPartPr>
        <w:name w:val="FF64E944C1884CB5AFCE8362CD300B96"/>
        <w:category>
          <w:name w:val="General"/>
          <w:gallery w:val="placeholder"/>
        </w:category>
        <w:types>
          <w:type w:val="bbPlcHdr"/>
        </w:types>
        <w:behaviors>
          <w:behavior w:val="content"/>
        </w:behaviors>
        <w:guid w:val="{889F5491-D9BD-4235-A75A-6B224E643520}"/>
      </w:docPartPr>
      <w:docPartBody>
        <w:p w:rsidR="00000000" w:rsidRDefault="00432DD7" w:rsidP="00432DD7">
          <w:pPr>
            <w:pStyle w:val="FF64E944C1884CB5AFCE8362CD300B96"/>
          </w:pPr>
          <w:r w:rsidRPr="008D6E7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68647FB-81BE-44DB-BD83-1EC56A320EB0}"/>
      </w:docPartPr>
      <w:docPartBody>
        <w:p w:rsidR="00000000" w:rsidRDefault="00432DD7">
          <w:r w:rsidRPr="008D6E7F">
            <w:rPr>
              <w:rStyle w:val="PlaceholderText"/>
            </w:rPr>
            <w:t>Click or tap to enter a date.</w:t>
          </w:r>
        </w:p>
      </w:docPartBody>
    </w:docPart>
    <w:docPart>
      <w:docPartPr>
        <w:name w:val="FE107EF082E24FDD8532F533C2053786"/>
        <w:category>
          <w:name w:val="General"/>
          <w:gallery w:val="placeholder"/>
        </w:category>
        <w:types>
          <w:type w:val="bbPlcHdr"/>
        </w:types>
        <w:behaviors>
          <w:behavior w:val="content"/>
        </w:behaviors>
        <w:guid w:val="{870D7E0B-E725-4D14-ACC3-CEBFDECF7590}"/>
      </w:docPartPr>
      <w:docPartBody>
        <w:p w:rsidR="00000000" w:rsidRDefault="00432DD7" w:rsidP="00432DD7">
          <w:pPr>
            <w:pStyle w:val="FE107EF082E24FDD8532F533C2053786"/>
          </w:pPr>
          <w:r w:rsidRPr="008D6E7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D7"/>
    <w:rsid w:val="00432DD7"/>
    <w:rsid w:val="00AE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DD7"/>
    <w:rPr>
      <w:color w:val="808080"/>
    </w:rPr>
  </w:style>
  <w:style w:type="paragraph" w:customStyle="1" w:styleId="FF64E944C1884CB5AFCE8362CD300B96">
    <w:name w:val="FF64E944C1884CB5AFCE8362CD300B96"/>
    <w:rsid w:val="00432DD7"/>
  </w:style>
  <w:style w:type="paragraph" w:customStyle="1" w:styleId="FE107EF082E24FDD8532F533C2053786">
    <w:name w:val="FE107EF082E24FDD8532F533C2053786"/>
    <w:rsid w:val="00432DD7"/>
  </w:style>
  <w:style w:type="paragraph" w:customStyle="1" w:styleId="FB46886C43404A919E8DBBD4DDED1710">
    <w:name w:val="FB46886C43404A919E8DBBD4DDED1710"/>
    <w:rsid w:val="00432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Weber</dc:creator>
  <cp:lastModifiedBy>Jessica Rizzolo</cp:lastModifiedBy>
  <cp:revision>2</cp:revision>
  <cp:lastPrinted>2018-11-16T00:18:00Z</cp:lastPrinted>
  <dcterms:created xsi:type="dcterms:W3CDTF">2019-01-10T06:02:00Z</dcterms:created>
  <dcterms:modified xsi:type="dcterms:W3CDTF">2019-01-10T06:02:00Z</dcterms:modified>
</cp:coreProperties>
</file>